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9C" w:rsidRDefault="0076019C" w:rsidP="0076019C">
      <w:pPr>
        <w:jc w:val="center"/>
        <w:rPr>
          <w:bCs/>
          <w:sz w:val="28"/>
          <w:szCs w:val="28"/>
          <w:lang w:val="ba-RU"/>
        </w:rPr>
      </w:pPr>
      <w:r>
        <w:rPr>
          <w:bCs/>
          <w:sz w:val="28"/>
          <w:szCs w:val="28"/>
          <w:lang w:val="ba-RU"/>
        </w:rPr>
        <w:t>АДМИНИСТРАЦИЯ СЕЛЬСКОГО ПОСЕЛЕНИЯ СТАРОКАЛКАШЕВСКИЙ СЕЛЬСОВЕТ МУНИЦИПАЛЬНОГО РАЙОНА СТЕРЛИБАШЕВСКИЙ РАЙОН РЕСПУБЛИКИ БАШКОРТОСТАН</w:t>
      </w:r>
    </w:p>
    <w:p w:rsidR="0076019C" w:rsidRDefault="0076019C" w:rsidP="0076019C">
      <w:pPr>
        <w:rPr>
          <w:bCs/>
          <w:sz w:val="28"/>
          <w:szCs w:val="28"/>
          <w:lang w:val="ba-RU"/>
        </w:rPr>
      </w:pPr>
    </w:p>
    <w:p w:rsidR="0076019C" w:rsidRDefault="0076019C" w:rsidP="0076019C">
      <w:pPr>
        <w:rPr>
          <w:bCs/>
          <w:sz w:val="28"/>
          <w:szCs w:val="28"/>
          <w:lang w:val="ba-RU"/>
        </w:rPr>
      </w:pPr>
      <w:r>
        <w:rPr>
          <w:bCs/>
          <w:sz w:val="28"/>
          <w:szCs w:val="28"/>
        </w:rPr>
        <w:t xml:space="preserve">КАРАР    </w:t>
      </w:r>
      <w:r>
        <w:rPr>
          <w:b/>
          <w:bCs/>
          <w:sz w:val="28"/>
          <w:szCs w:val="28"/>
        </w:rPr>
        <w:t xml:space="preserve"> </w:t>
      </w:r>
      <w:r>
        <w:rPr>
          <w:bCs/>
          <w:sz w:val="28"/>
          <w:szCs w:val="28"/>
        </w:rPr>
        <w:t xml:space="preserve">                                      №  24                         ПОСТАНОВЛЕНИЕ</w:t>
      </w:r>
    </w:p>
    <w:p w:rsidR="0076019C" w:rsidRPr="0083483A" w:rsidRDefault="0076019C" w:rsidP="0076019C">
      <w:pPr>
        <w:rPr>
          <w:bCs/>
          <w:sz w:val="28"/>
          <w:szCs w:val="28"/>
          <w:lang w:val="ba-RU"/>
        </w:rPr>
      </w:pPr>
    </w:p>
    <w:p w:rsidR="0076019C" w:rsidRDefault="0076019C" w:rsidP="0076019C">
      <w:pPr>
        <w:rPr>
          <w:bCs/>
          <w:sz w:val="28"/>
          <w:szCs w:val="28"/>
        </w:rPr>
      </w:pPr>
      <w:r>
        <w:rPr>
          <w:bCs/>
          <w:sz w:val="28"/>
          <w:szCs w:val="28"/>
        </w:rPr>
        <w:t xml:space="preserve">31 декабрь 2014 </w:t>
      </w:r>
      <w:r>
        <w:rPr>
          <w:sz w:val="28"/>
          <w:szCs w:val="28"/>
          <w:lang w:val="be-BY"/>
        </w:rPr>
        <w:t>йыл</w:t>
      </w:r>
      <w:r>
        <w:rPr>
          <w:bCs/>
          <w:sz w:val="28"/>
          <w:szCs w:val="28"/>
        </w:rPr>
        <w:t xml:space="preserve">             </w:t>
      </w:r>
      <w:r>
        <w:rPr>
          <w:bCs/>
          <w:sz w:val="28"/>
          <w:szCs w:val="28"/>
          <w:lang w:val="ba-RU"/>
        </w:rPr>
        <w:tab/>
      </w:r>
      <w:r>
        <w:rPr>
          <w:bCs/>
          <w:sz w:val="28"/>
          <w:szCs w:val="28"/>
          <w:lang w:val="ba-RU"/>
        </w:rPr>
        <w:tab/>
      </w:r>
      <w:r>
        <w:rPr>
          <w:bCs/>
          <w:sz w:val="28"/>
          <w:szCs w:val="28"/>
          <w:lang w:val="ba-RU"/>
        </w:rPr>
        <w:tab/>
      </w:r>
      <w:r>
        <w:rPr>
          <w:bCs/>
          <w:sz w:val="28"/>
          <w:szCs w:val="28"/>
          <w:lang w:val="ba-RU"/>
        </w:rPr>
        <w:tab/>
      </w:r>
      <w:r>
        <w:rPr>
          <w:bCs/>
          <w:sz w:val="28"/>
          <w:szCs w:val="28"/>
        </w:rPr>
        <w:t xml:space="preserve"> </w:t>
      </w:r>
      <w:r>
        <w:rPr>
          <w:bCs/>
          <w:sz w:val="28"/>
          <w:szCs w:val="28"/>
          <w:lang w:val="ba-RU"/>
        </w:rPr>
        <w:t xml:space="preserve">   </w:t>
      </w:r>
      <w:r>
        <w:rPr>
          <w:bCs/>
          <w:sz w:val="28"/>
          <w:szCs w:val="28"/>
        </w:rPr>
        <w:t xml:space="preserve">  31 декабря  201</w:t>
      </w:r>
      <w:r>
        <w:rPr>
          <w:bCs/>
          <w:sz w:val="28"/>
          <w:szCs w:val="28"/>
          <w:lang w:val="be-BY"/>
        </w:rPr>
        <w:t xml:space="preserve">4 </w:t>
      </w:r>
      <w:r>
        <w:rPr>
          <w:bCs/>
          <w:sz w:val="28"/>
          <w:szCs w:val="28"/>
        </w:rPr>
        <w:t>года</w:t>
      </w:r>
    </w:p>
    <w:p w:rsidR="0076019C" w:rsidRDefault="0076019C" w:rsidP="0076019C">
      <w:pPr>
        <w:ind w:firstLine="567"/>
        <w:jc w:val="center"/>
        <w:rPr>
          <w:bCs/>
          <w:sz w:val="28"/>
          <w:szCs w:val="28"/>
        </w:rPr>
      </w:pPr>
    </w:p>
    <w:p w:rsidR="0076019C" w:rsidRDefault="0076019C" w:rsidP="0076019C">
      <w:pPr>
        <w:shd w:val="clear" w:color="auto" w:fill="FFFFFF"/>
        <w:spacing w:line="407" w:lineRule="atLeast"/>
        <w:jc w:val="center"/>
        <w:rPr>
          <w:sz w:val="28"/>
          <w:szCs w:val="28"/>
        </w:rPr>
      </w:pPr>
      <w:bookmarkStart w:id="0" w:name="OLE_LINK6"/>
      <w:bookmarkStart w:id="1" w:name="OLE_LINK7"/>
      <w:bookmarkStart w:id="2" w:name="OLE_LINK8"/>
      <w:r>
        <w:rPr>
          <w:sz w:val="28"/>
          <w:szCs w:val="28"/>
        </w:rPr>
        <w:t>Об утверждении Положения</w:t>
      </w:r>
    </w:p>
    <w:p w:rsidR="0076019C" w:rsidRDefault="0076019C" w:rsidP="0076019C">
      <w:pPr>
        <w:shd w:val="clear" w:color="auto" w:fill="FFFFFF"/>
        <w:spacing w:line="407" w:lineRule="atLeast"/>
        <w:jc w:val="center"/>
        <w:rPr>
          <w:sz w:val="28"/>
          <w:szCs w:val="28"/>
        </w:rPr>
      </w:pPr>
      <w:r>
        <w:rPr>
          <w:sz w:val="28"/>
          <w:szCs w:val="28"/>
        </w:rPr>
        <w:t>о предоставлении гражданами, претендующими на замещение должностей муниципальной службы, муниципальными служащими и  лицами выборных должностей  сведений о доходах, расходах, об имуществе и обязательствах имущественного характера.</w:t>
      </w:r>
    </w:p>
    <w:p w:rsidR="0076019C" w:rsidRDefault="0076019C" w:rsidP="0076019C">
      <w:pPr>
        <w:shd w:val="clear" w:color="auto" w:fill="FFFFFF"/>
        <w:spacing w:line="407" w:lineRule="atLeast"/>
        <w:jc w:val="center"/>
        <w:rPr>
          <w:sz w:val="28"/>
          <w:szCs w:val="28"/>
        </w:rPr>
      </w:pPr>
    </w:p>
    <w:bookmarkEnd w:id="0"/>
    <w:bookmarkEnd w:id="1"/>
    <w:bookmarkEnd w:id="2"/>
    <w:p w:rsidR="0076019C" w:rsidRDefault="0076019C" w:rsidP="0076019C">
      <w:pPr>
        <w:shd w:val="clear" w:color="auto" w:fill="FFFFFF"/>
        <w:jc w:val="both"/>
        <w:rPr>
          <w:sz w:val="28"/>
          <w:szCs w:val="28"/>
        </w:rPr>
      </w:pPr>
      <w:r>
        <w:rPr>
          <w:sz w:val="28"/>
          <w:szCs w:val="28"/>
        </w:rPr>
        <w:t xml:space="preserve">         </w:t>
      </w:r>
      <w:proofErr w:type="gramStart"/>
      <w:r>
        <w:rPr>
          <w:sz w:val="28"/>
          <w:szCs w:val="28"/>
        </w:rPr>
        <w:t>В соответствии со ст.8 Федерального закона от 25.12.2008г. №273-ФЗ «О противодействии коррупции», Указом Президента Российской Федерации от 18.05.2009 г.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Республики Башкортостан от 30 сентября 2014 года № 453 « О внесении изменений в некоторые</w:t>
      </w:r>
      <w:proofErr w:type="gramEnd"/>
      <w:r>
        <w:rPr>
          <w:sz w:val="28"/>
          <w:szCs w:val="28"/>
        </w:rPr>
        <w:t xml:space="preserve"> акты Президента Республики Башкортостан по вопросам противодействия коррупции» Администрация сельского поселения </w:t>
      </w:r>
      <w:r>
        <w:rPr>
          <w:sz w:val="28"/>
          <w:szCs w:val="28"/>
          <w:lang w:val="ba-RU"/>
        </w:rPr>
        <w:t xml:space="preserve">Старокалкашевский </w:t>
      </w:r>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ПОСТАНОВЛЯЕТ:</w:t>
      </w:r>
    </w:p>
    <w:p w:rsidR="0076019C" w:rsidRDefault="0076019C" w:rsidP="0076019C">
      <w:pPr>
        <w:shd w:val="clear" w:color="auto" w:fill="FFFFFF"/>
        <w:ind w:firstLine="360"/>
        <w:jc w:val="both"/>
        <w:rPr>
          <w:sz w:val="28"/>
          <w:szCs w:val="28"/>
        </w:rPr>
      </w:pPr>
      <w:r>
        <w:rPr>
          <w:sz w:val="28"/>
          <w:szCs w:val="28"/>
        </w:rPr>
        <w:t>1.Утвердить прилагаемое Положение   о предоставлении гражданами, претендующими на замещение должностей муниципальной службы, муниципальными служащими и  лицами выборных должностей  сведений о доходах, расходах, об имуществе и обязательствах имущественного характера.  (Приложение 1).</w:t>
      </w:r>
    </w:p>
    <w:p w:rsidR="0076019C" w:rsidRDefault="0076019C" w:rsidP="0076019C">
      <w:pPr>
        <w:ind w:firstLine="360"/>
        <w:jc w:val="both"/>
        <w:rPr>
          <w:b/>
          <w:sz w:val="28"/>
          <w:szCs w:val="28"/>
          <w:lang w:val="tt-RU"/>
        </w:rPr>
      </w:pPr>
      <w:r>
        <w:rPr>
          <w:sz w:val="28"/>
          <w:szCs w:val="28"/>
          <w:lang w:val="tt-RU"/>
        </w:rPr>
        <w:t xml:space="preserve">2.Утвердить прилагаемый  Перечень  выборных  должностей   в Администрации </w:t>
      </w:r>
      <w:r>
        <w:rPr>
          <w:sz w:val="28"/>
          <w:szCs w:val="28"/>
        </w:rPr>
        <w:t xml:space="preserve">сельского поселения </w:t>
      </w:r>
      <w:r>
        <w:rPr>
          <w:sz w:val="28"/>
          <w:szCs w:val="28"/>
          <w:lang w:val="ba-RU"/>
        </w:rPr>
        <w:t>Старокалкашевский</w:t>
      </w:r>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замещение которых влечет за собой предоставление  сведений о  доходах, расходах, об имуществе и  обязательного имущественного характера  и членов их семей</w:t>
      </w:r>
      <w:r>
        <w:rPr>
          <w:sz w:val="28"/>
          <w:szCs w:val="28"/>
          <w:lang w:val="tt-RU"/>
        </w:rPr>
        <w:t xml:space="preserve"> </w:t>
      </w:r>
      <w:r>
        <w:rPr>
          <w:bCs/>
          <w:sz w:val="28"/>
          <w:szCs w:val="28"/>
          <w:lang w:val="tt-RU"/>
        </w:rPr>
        <w:t>( Приложение № 2).</w:t>
      </w:r>
    </w:p>
    <w:p w:rsidR="0076019C" w:rsidRDefault="0076019C" w:rsidP="0076019C">
      <w:pPr>
        <w:ind w:firstLine="426"/>
        <w:jc w:val="both"/>
        <w:rPr>
          <w:bCs/>
          <w:sz w:val="28"/>
          <w:szCs w:val="28"/>
          <w:lang w:val="tt-RU"/>
        </w:rPr>
      </w:pPr>
      <w:r>
        <w:rPr>
          <w:sz w:val="28"/>
          <w:szCs w:val="28"/>
          <w:lang w:val="tt-RU"/>
        </w:rPr>
        <w:t xml:space="preserve">3.Утвердить прилагаемый  Перечень должностей муниципальной службы Администрации </w:t>
      </w:r>
      <w:r>
        <w:rPr>
          <w:sz w:val="28"/>
          <w:szCs w:val="28"/>
        </w:rPr>
        <w:t xml:space="preserve">сельского поселения </w:t>
      </w:r>
      <w:r>
        <w:rPr>
          <w:sz w:val="28"/>
          <w:szCs w:val="28"/>
          <w:lang w:val="ba-RU"/>
        </w:rPr>
        <w:t>Старокалкашевский</w:t>
      </w:r>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замещение которых влечет за собой предоставление  сведений о  доходах, расходах, об имуществе и  обязательного имущественного характера  и членов их семей</w:t>
      </w:r>
      <w:r>
        <w:rPr>
          <w:sz w:val="28"/>
          <w:szCs w:val="28"/>
          <w:lang w:val="tt-RU"/>
        </w:rPr>
        <w:t xml:space="preserve">   </w:t>
      </w:r>
      <w:r>
        <w:rPr>
          <w:bCs/>
          <w:sz w:val="28"/>
          <w:szCs w:val="28"/>
          <w:lang w:val="tt-RU"/>
        </w:rPr>
        <w:t>( Приложение № 3).</w:t>
      </w:r>
    </w:p>
    <w:p w:rsidR="0076019C" w:rsidRDefault="0076019C" w:rsidP="0076019C">
      <w:pPr>
        <w:ind w:firstLine="426"/>
        <w:jc w:val="both"/>
        <w:rPr>
          <w:sz w:val="28"/>
          <w:szCs w:val="28"/>
          <w:shd w:val="clear" w:color="auto" w:fill="FFFFFF"/>
        </w:rPr>
      </w:pPr>
      <w:r>
        <w:rPr>
          <w:sz w:val="28"/>
          <w:szCs w:val="28"/>
        </w:rPr>
        <w:lastRenderedPageBreak/>
        <w:t xml:space="preserve">4.Настоящее  постановление обнародовать в здании Администрации  сельского поселения  </w:t>
      </w:r>
      <w:r>
        <w:rPr>
          <w:sz w:val="28"/>
          <w:szCs w:val="28"/>
          <w:lang w:val="ba-RU"/>
        </w:rPr>
        <w:t>Старокалкашевский</w:t>
      </w:r>
      <w:r>
        <w:rPr>
          <w:sz w:val="28"/>
          <w:szCs w:val="28"/>
        </w:rPr>
        <w:t xml:space="preserve"> сельсовет и разместить на официальном сайте </w:t>
      </w:r>
      <w:r>
        <w:rPr>
          <w:bCs/>
          <w:sz w:val="28"/>
          <w:szCs w:val="28"/>
          <w:lang w:eastAsia="ar-SA"/>
        </w:rPr>
        <w:t xml:space="preserve">Администрации  сельского поселения </w:t>
      </w:r>
      <w:r>
        <w:rPr>
          <w:bCs/>
          <w:sz w:val="28"/>
          <w:szCs w:val="28"/>
          <w:lang w:val="ba-RU" w:eastAsia="ar-SA"/>
        </w:rPr>
        <w:t>Старокалкашевский</w:t>
      </w:r>
      <w:r>
        <w:rPr>
          <w:bCs/>
          <w:sz w:val="28"/>
          <w:szCs w:val="28"/>
          <w:lang w:eastAsia="ar-SA"/>
        </w:rPr>
        <w:t xml:space="preserve"> сельсовет муниципального района </w:t>
      </w:r>
      <w:proofErr w:type="spellStart"/>
      <w:r>
        <w:rPr>
          <w:bCs/>
          <w:sz w:val="28"/>
          <w:szCs w:val="28"/>
          <w:lang w:eastAsia="ar-SA"/>
        </w:rPr>
        <w:t>Стерлибашевский</w:t>
      </w:r>
      <w:proofErr w:type="spellEnd"/>
      <w:r>
        <w:rPr>
          <w:bCs/>
          <w:sz w:val="28"/>
          <w:szCs w:val="28"/>
          <w:lang w:eastAsia="ar-SA"/>
        </w:rPr>
        <w:t xml:space="preserve"> район Республики Башкортостан </w:t>
      </w:r>
      <w:hyperlink r:id="rId6" w:history="1">
        <w:r>
          <w:rPr>
            <w:rStyle w:val="a3"/>
            <w:sz w:val="28"/>
            <w:szCs w:val="28"/>
            <w:shd w:val="clear" w:color="auto" w:fill="FFFFFF"/>
          </w:rPr>
          <w:t>www.</w:t>
        </w:r>
        <w:r>
          <w:rPr>
            <w:rStyle w:val="a3"/>
            <w:sz w:val="28"/>
            <w:szCs w:val="28"/>
            <w:shd w:val="clear" w:color="auto" w:fill="FFFFFF"/>
            <w:lang w:val="en-US"/>
          </w:rPr>
          <w:t>starkalk</w:t>
        </w:r>
        <w:r>
          <w:rPr>
            <w:rStyle w:val="a3"/>
            <w:sz w:val="28"/>
            <w:szCs w:val="28"/>
            <w:shd w:val="clear" w:color="auto" w:fill="FFFFFF"/>
          </w:rPr>
          <w:t>.</w:t>
        </w:r>
        <w:proofErr w:type="spellStart"/>
        <w:r>
          <w:rPr>
            <w:rStyle w:val="a3"/>
            <w:sz w:val="28"/>
            <w:szCs w:val="28"/>
            <w:shd w:val="clear" w:color="auto" w:fill="FFFFFF"/>
          </w:rPr>
          <w:t>ru</w:t>
        </w:r>
        <w:proofErr w:type="spellEnd"/>
      </w:hyperlink>
      <w:r>
        <w:rPr>
          <w:sz w:val="28"/>
          <w:szCs w:val="28"/>
          <w:shd w:val="clear" w:color="auto" w:fill="FFFFFF"/>
        </w:rPr>
        <w:t>.</w:t>
      </w:r>
    </w:p>
    <w:p w:rsidR="0076019C" w:rsidRDefault="0076019C" w:rsidP="0076019C">
      <w:pPr>
        <w:pStyle w:val="a4"/>
        <w:spacing w:after="0"/>
        <w:ind w:left="0" w:firstLine="283"/>
        <w:jc w:val="both"/>
        <w:rPr>
          <w:sz w:val="28"/>
          <w:szCs w:val="28"/>
        </w:rPr>
      </w:pPr>
      <w:r>
        <w:rPr>
          <w:sz w:val="28"/>
          <w:szCs w:val="28"/>
        </w:rPr>
        <w:t xml:space="preserve">   5. </w:t>
      </w:r>
      <w:proofErr w:type="gramStart"/>
      <w:r>
        <w:rPr>
          <w:sz w:val="28"/>
          <w:szCs w:val="28"/>
        </w:rPr>
        <w:t xml:space="preserve">Считать утратившим силу постановление №5 от 15.02.2010   года  «О представлении гражданами, претендующими на замещение должностей муниципальной службы Администрации  сельского поселения  </w:t>
      </w:r>
      <w:r>
        <w:rPr>
          <w:sz w:val="28"/>
          <w:szCs w:val="28"/>
          <w:lang w:val="ba-RU"/>
        </w:rPr>
        <w:t>Старокалкашевский</w:t>
      </w:r>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и муниципальными служащими Администрации сельского поселения </w:t>
      </w:r>
      <w:r>
        <w:rPr>
          <w:sz w:val="28"/>
          <w:szCs w:val="28"/>
          <w:lang w:val="ba-RU"/>
        </w:rPr>
        <w:t>Старокалкашевский</w:t>
      </w:r>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сведений о доходах, об имуществе и обязательствах имущественного характера».</w:t>
      </w:r>
      <w:proofErr w:type="gramEnd"/>
    </w:p>
    <w:p w:rsidR="0076019C" w:rsidRDefault="0076019C" w:rsidP="0076019C">
      <w:pPr>
        <w:ind w:firstLine="426"/>
        <w:jc w:val="both"/>
        <w:rPr>
          <w:sz w:val="28"/>
          <w:szCs w:val="28"/>
          <w:lang w:val="tt-RU"/>
        </w:rPr>
      </w:pPr>
      <w:r>
        <w:rPr>
          <w:sz w:val="28"/>
          <w:szCs w:val="28"/>
          <w:lang w:val="tt-RU"/>
        </w:rPr>
        <w:t>6. Контроль за исполнением настоящего постановления оставляю за собой.</w:t>
      </w:r>
    </w:p>
    <w:p w:rsidR="0076019C" w:rsidRDefault="0076019C" w:rsidP="0076019C">
      <w:pPr>
        <w:jc w:val="both"/>
        <w:rPr>
          <w:sz w:val="28"/>
          <w:szCs w:val="28"/>
          <w:lang w:val="be-BY"/>
        </w:rPr>
      </w:pPr>
    </w:p>
    <w:p w:rsidR="0076019C" w:rsidRDefault="0076019C" w:rsidP="0076019C">
      <w:pPr>
        <w:jc w:val="both"/>
        <w:rPr>
          <w:sz w:val="28"/>
          <w:szCs w:val="28"/>
          <w:lang w:val="be-BY"/>
        </w:rPr>
      </w:pPr>
    </w:p>
    <w:p w:rsidR="0076019C" w:rsidRDefault="0076019C" w:rsidP="0076019C">
      <w:pPr>
        <w:jc w:val="both"/>
        <w:rPr>
          <w:sz w:val="28"/>
          <w:szCs w:val="28"/>
        </w:rPr>
      </w:pPr>
      <w:r>
        <w:rPr>
          <w:sz w:val="28"/>
          <w:szCs w:val="28"/>
        </w:rPr>
        <w:t>Глава  сельского поселения</w:t>
      </w:r>
      <w:r>
        <w:rPr>
          <w:sz w:val="28"/>
          <w:szCs w:val="28"/>
        </w:rPr>
        <w:tab/>
      </w:r>
    </w:p>
    <w:p w:rsidR="0076019C" w:rsidRDefault="0076019C" w:rsidP="0076019C">
      <w:pPr>
        <w:jc w:val="both"/>
        <w:rPr>
          <w:sz w:val="28"/>
          <w:szCs w:val="28"/>
          <w:lang w:val="ba-RU"/>
        </w:rPr>
      </w:pPr>
      <w:r>
        <w:rPr>
          <w:sz w:val="28"/>
          <w:szCs w:val="28"/>
          <w:lang w:val="ba-RU"/>
        </w:rPr>
        <w:t>Старокалкашевский</w:t>
      </w:r>
      <w:r>
        <w:rPr>
          <w:sz w:val="28"/>
          <w:szCs w:val="28"/>
          <w:lang w:val="be-BY"/>
        </w:rPr>
        <w:t xml:space="preserve"> </w:t>
      </w:r>
      <w:r>
        <w:rPr>
          <w:sz w:val="28"/>
          <w:szCs w:val="28"/>
        </w:rPr>
        <w:t xml:space="preserve"> сельсовет</w:t>
      </w:r>
      <w:r>
        <w:rPr>
          <w:sz w:val="28"/>
          <w:szCs w:val="28"/>
        </w:rPr>
        <w:tab/>
      </w:r>
      <w:r>
        <w:rPr>
          <w:sz w:val="28"/>
          <w:szCs w:val="28"/>
        </w:rPr>
        <w:tab/>
      </w:r>
      <w:r>
        <w:rPr>
          <w:sz w:val="28"/>
          <w:szCs w:val="28"/>
        </w:rPr>
        <w:tab/>
        <w:t xml:space="preserve">             Ф.</w:t>
      </w:r>
      <w:r>
        <w:rPr>
          <w:sz w:val="28"/>
          <w:szCs w:val="28"/>
          <w:lang w:val="ba-RU"/>
        </w:rPr>
        <w:t>Г.Кутлушин</w:t>
      </w:r>
    </w:p>
    <w:p w:rsidR="0076019C" w:rsidRDefault="0076019C" w:rsidP="0076019C">
      <w:pPr>
        <w:jc w:val="both"/>
        <w:rPr>
          <w:sz w:val="28"/>
          <w:szCs w:val="28"/>
        </w:rPr>
      </w:pPr>
    </w:p>
    <w:p w:rsidR="0076019C" w:rsidRDefault="0076019C" w:rsidP="0076019C">
      <w:pPr>
        <w:jc w:val="both"/>
        <w:rPr>
          <w:sz w:val="28"/>
          <w:szCs w:val="28"/>
        </w:rPr>
      </w:pPr>
    </w:p>
    <w:p w:rsidR="0076019C" w:rsidRDefault="0076019C" w:rsidP="0076019C">
      <w:pPr>
        <w:jc w:val="both"/>
        <w:rPr>
          <w:sz w:val="28"/>
          <w:szCs w:val="28"/>
        </w:rPr>
      </w:pPr>
    </w:p>
    <w:p w:rsidR="0076019C" w:rsidRDefault="0076019C" w:rsidP="0076019C">
      <w:pPr>
        <w:jc w:val="both"/>
        <w:rPr>
          <w:sz w:val="28"/>
          <w:szCs w:val="28"/>
        </w:rPr>
      </w:pPr>
    </w:p>
    <w:p w:rsidR="0076019C" w:rsidRDefault="0076019C" w:rsidP="0076019C">
      <w:pPr>
        <w:jc w:val="both"/>
        <w:rPr>
          <w:sz w:val="28"/>
          <w:szCs w:val="28"/>
        </w:rPr>
      </w:pPr>
    </w:p>
    <w:p w:rsidR="0076019C" w:rsidRDefault="0076019C" w:rsidP="0076019C">
      <w:pPr>
        <w:jc w:val="both"/>
        <w:rPr>
          <w:sz w:val="28"/>
          <w:szCs w:val="28"/>
        </w:rPr>
      </w:pPr>
    </w:p>
    <w:p w:rsidR="0076019C" w:rsidRDefault="0076019C" w:rsidP="0076019C">
      <w:pPr>
        <w:jc w:val="both"/>
        <w:rPr>
          <w:sz w:val="28"/>
          <w:szCs w:val="28"/>
        </w:rPr>
      </w:pPr>
    </w:p>
    <w:p w:rsidR="0076019C" w:rsidRDefault="0076019C" w:rsidP="0076019C">
      <w:pPr>
        <w:jc w:val="both"/>
        <w:rPr>
          <w:sz w:val="28"/>
          <w:szCs w:val="28"/>
        </w:rPr>
      </w:pPr>
    </w:p>
    <w:p w:rsidR="0076019C" w:rsidRDefault="0076019C" w:rsidP="0076019C">
      <w:pPr>
        <w:jc w:val="both"/>
        <w:rPr>
          <w:sz w:val="28"/>
          <w:szCs w:val="28"/>
        </w:rPr>
      </w:pPr>
    </w:p>
    <w:p w:rsidR="0076019C" w:rsidRDefault="0076019C" w:rsidP="0076019C">
      <w:pPr>
        <w:jc w:val="both"/>
        <w:rPr>
          <w:sz w:val="28"/>
          <w:szCs w:val="28"/>
        </w:rPr>
      </w:pPr>
    </w:p>
    <w:p w:rsidR="0076019C" w:rsidRDefault="0076019C" w:rsidP="0076019C">
      <w:pPr>
        <w:jc w:val="both"/>
        <w:rPr>
          <w:sz w:val="28"/>
          <w:szCs w:val="28"/>
        </w:rPr>
      </w:pPr>
    </w:p>
    <w:p w:rsidR="0076019C" w:rsidRDefault="0076019C" w:rsidP="0076019C">
      <w:pPr>
        <w:jc w:val="both"/>
        <w:rPr>
          <w:sz w:val="28"/>
          <w:szCs w:val="28"/>
        </w:rPr>
      </w:pPr>
    </w:p>
    <w:p w:rsidR="0076019C" w:rsidRDefault="0076019C" w:rsidP="0076019C">
      <w:pPr>
        <w:keepNext/>
        <w:tabs>
          <w:tab w:val="left" w:pos="2560"/>
        </w:tabs>
        <w:outlineLvl w:val="1"/>
        <w:rPr>
          <w:bCs/>
          <w:iCs/>
          <w:lang w:val="ba-RU"/>
        </w:rPr>
      </w:pPr>
    </w:p>
    <w:p w:rsidR="0076019C" w:rsidRDefault="0076019C" w:rsidP="0076019C">
      <w:pPr>
        <w:keepNext/>
        <w:tabs>
          <w:tab w:val="left" w:pos="2560"/>
        </w:tabs>
        <w:outlineLvl w:val="1"/>
        <w:rPr>
          <w:bCs/>
          <w:iCs/>
          <w:lang w:val="ba-RU"/>
        </w:rPr>
      </w:pPr>
    </w:p>
    <w:p w:rsidR="0076019C" w:rsidRDefault="0076019C" w:rsidP="0076019C">
      <w:pPr>
        <w:keepNext/>
        <w:tabs>
          <w:tab w:val="left" w:pos="2560"/>
        </w:tabs>
        <w:outlineLvl w:val="1"/>
        <w:rPr>
          <w:bCs/>
          <w:iCs/>
          <w:lang w:val="ba-RU"/>
        </w:rPr>
      </w:pPr>
    </w:p>
    <w:p w:rsidR="0076019C" w:rsidRDefault="0076019C" w:rsidP="0076019C">
      <w:pPr>
        <w:keepNext/>
        <w:tabs>
          <w:tab w:val="left" w:pos="2560"/>
        </w:tabs>
        <w:outlineLvl w:val="1"/>
        <w:rPr>
          <w:bCs/>
          <w:iCs/>
          <w:lang w:val="ba-RU"/>
        </w:rPr>
      </w:pPr>
    </w:p>
    <w:p w:rsidR="0076019C" w:rsidRDefault="0076019C" w:rsidP="0076019C">
      <w:pPr>
        <w:keepNext/>
        <w:tabs>
          <w:tab w:val="left" w:pos="2560"/>
        </w:tabs>
        <w:outlineLvl w:val="1"/>
        <w:rPr>
          <w:bCs/>
          <w:iCs/>
          <w:lang w:val="ba-RU"/>
        </w:rPr>
      </w:pPr>
    </w:p>
    <w:p w:rsidR="0076019C" w:rsidRDefault="0076019C" w:rsidP="0076019C">
      <w:pPr>
        <w:keepNext/>
        <w:tabs>
          <w:tab w:val="left" w:pos="2560"/>
        </w:tabs>
        <w:outlineLvl w:val="1"/>
        <w:rPr>
          <w:bCs/>
          <w:iCs/>
          <w:lang w:val="ba-RU"/>
        </w:rPr>
      </w:pPr>
    </w:p>
    <w:p w:rsidR="0076019C" w:rsidRDefault="0076019C" w:rsidP="0076019C">
      <w:pPr>
        <w:keepNext/>
        <w:tabs>
          <w:tab w:val="left" w:pos="2560"/>
        </w:tabs>
        <w:outlineLvl w:val="1"/>
        <w:rPr>
          <w:bCs/>
          <w:iCs/>
          <w:lang w:val="ba-RU"/>
        </w:rPr>
      </w:pPr>
    </w:p>
    <w:p w:rsidR="0076019C" w:rsidRDefault="0076019C" w:rsidP="0076019C">
      <w:pPr>
        <w:keepNext/>
        <w:tabs>
          <w:tab w:val="left" w:pos="2560"/>
        </w:tabs>
        <w:outlineLvl w:val="1"/>
        <w:rPr>
          <w:bCs/>
          <w:iCs/>
          <w:lang w:val="ba-RU"/>
        </w:rPr>
      </w:pPr>
    </w:p>
    <w:p w:rsidR="0076019C" w:rsidRDefault="0076019C" w:rsidP="0076019C">
      <w:pPr>
        <w:keepNext/>
        <w:tabs>
          <w:tab w:val="left" w:pos="2560"/>
        </w:tabs>
        <w:outlineLvl w:val="1"/>
        <w:rPr>
          <w:bCs/>
          <w:iCs/>
          <w:lang w:val="ba-RU"/>
        </w:rPr>
      </w:pPr>
    </w:p>
    <w:p w:rsidR="0076019C" w:rsidRDefault="0076019C" w:rsidP="0076019C">
      <w:pPr>
        <w:keepNext/>
        <w:tabs>
          <w:tab w:val="left" w:pos="2560"/>
        </w:tabs>
        <w:outlineLvl w:val="1"/>
        <w:rPr>
          <w:bCs/>
          <w:iCs/>
          <w:lang w:val="ba-RU"/>
        </w:rPr>
      </w:pPr>
    </w:p>
    <w:p w:rsidR="0076019C" w:rsidRDefault="0076019C" w:rsidP="0076019C">
      <w:pPr>
        <w:keepNext/>
        <w:tabs>
          <w:tab w:val="left" w:pos="2560"/>
        </w:tabs>
        <w:outlineLvl w:val="1"/>
        <w:rPr>
          <w:bCs/>
          <w:iCs/>
          <w:lang w:val="ba-RU"/>
        </w:rPr>
      </w:pPr>
    </w:p>
    <w:p w:rsidR="0076019C" w:rsidRDefault="0076019C" w:rsidP="0076019C">
      <w:pPr>
        <w:keepNext/>
        <w:tabs>
          <w:tab w:val="left" w:pos="2560"/>
        </w:tabs>
        <w:outlineLvl w:val="1"/>
        <w:rPr>
          <w:bCs/>
          <w:iCs/>
          <w:lang w:val="ba-RU"/>
        </w:rPr>
      </w:pPr>
    </w:p>
    <w:p w:rsidR="0076019C" w:rsidRPr="00F81D1A" w:rsidRDefault="0076019C" w:rsidP="0076019C">
      <w:pPr>
        <w:keepNext/>
        <w:tabs>
          <w:tab w:val="left" w:pos="2560"/>
        </w:tabs>
        <w:outlineLvl w:val="1"/>
        <w:rPr>
          <w:bCs/>
          <w:iCs/>
          <w:lang w:val="ba-RU"/>
        </w:rPr>
      </w:pPr>
    </w:p>
    <w:p w:rsidR="0076019C" w:rsidRDefault="0076019C" w:rsidP="0076019C">
      <w:pPr>
        <w:keepNext/>
        <w:tabs>
          <w:tab w:val="left" w:pos="2560"/>
        </w:tabs>
        <w:outlineLvl w:val="1"/>
        <w:rPr>
          <w:bCs/>
          <w:iCs/>
          <w:caps/>
        </w:rPr>
      </w:pPr>
      <w:r>
        <w:rPr>
          <w:bCs/>
          <w:iCs/>
        </w:rPr>
        <w:tab/>
      </w:r>
      <w:r>
        <w:rPr>
          <w:bCs/>
          <w:iCs/>
        </w:rPr>
        <w:tab/>
      </w:r>
      <w:r>
        <w:rPr>
          <w:bCs/>
          <w:iCs/>
        </w:rPr>
        <w:tab/>
      </w:r>
      <w:r>
        <w:rPr>
          <w:bCs/>
          <w:iCs/>
        </w:rPr>
        <w:tab/>
      </w:r>
      <w:r>
        <w:rPr>
          <w:bCs/>
          <w:iCs/>
        </w:rPr>
        <w:tab/>
      </w:r>
      <w:r>
        <w:rPr>
          <w:bCs/>
          <w:iCs/>
        </w:rPr>
        <w:tab/>
        <w:t>Приложение  №1</w:t>
      </w:r>
    </w:p>
    <w:p w:rsidR="0076019C" w:rsidRDefault="0076019C" w:rsidP="0076019C">
      <w:pPr>
        <w:ind w:left="4956" w:firstLine="709"/>
        <w:jc w:val="both"/>
        <w:rPr>
          <w:lang w:val="tt-RU"/>
        </w:rPr>
      </w:pPr>
      <w:r>
        <w:t xml:space="preserve">к </w:t>
      </w:r>
      <w:r>
        <w:rPr>
          <w:lang w:val="tt-RU"/>
        </w:rPr>
        <w:t>постановлени</w:t>
      </w:r>
      <w:r>
        <w:t>ю</w:t>
      </w:r>
      <w:r>
        <w:rPr>
          <w:lang w:val="tt-RU"/>
        </w:rPr>
        <w:t xml:space="preserve"> администрации </w:t>
      </w:r>
    </w:p>
    <w:p w:rsidR="0076019C" w:rsidRDefault="0076019C" w:rsidP="0076019C">
      <w:pPr>
        <w:ind w:left="5665"/>
        <w:jc w:val="both"/>
        <w:rPr>
          <w:lang w:val="tt-RU"/>
        </w:rPr>
      </w:pPr>
      <w:r>
        <w:rPr>
          <w:lang w:val="tt-RU"/>
        </w:rPr>
        <w:lastRenderedPageBreak/>
        <w:t xml:space="preserve">сельского поселения </w:t>
      </w:r>
    </w:p>
    <w:p w:rsidR="0076019C" w:rsidRDefault="0076019C" w:rsidP="0076019C">
      <w:pPr>
        <w:ind w:left="5665"/>
        <w:jc w:val="both"/>
        <w:rPr>
          <w:lang w:val="tt-RU"/>
        </w:rPr>
      </w:pPr>
      <w:r>
        <w:rPr>
          <w:lang w:val="tt-RU"/>
        </w:rPr>
        <w:t>Старокалкашевский  сельсовет</w:t>
      </w:r>
    </w:p>
    <w:p w:rsidR="0076019C" w:rsidRDefault="0076019C" w:rsidP="0076019C">
      <w:pPr>
        <w:ind w:left="4956" w:firstLine="709"/>
        <w:jc w:val="both"/>
        <w:rPr>
          <w:lang w:val="tt-RU"/>
        </w:rPr>
      </w:pPr>
      <w:r>
        <w:rPr>
          <w:lang w:val="tt-RU"/>
        </w:rPr>
        <w:t xml:space="preserve">муниципального района </w:t>
      </w:r>
    </w:p>
    <w:p w:rsidR="0076019C" w:rsidRDefault="0076019C" w:rsidP="0076019C">
      <w:pPr>
        <w:ind w:left="4956" w:firstLine="709"/>
        <w:jc w:val="both"/>
        <w:rPr>
          <w:lang w:val="tt-RU"/>
        </w:rPr>
      </w:pPr>
      <w:r>
        <w:rPr>
          <w:lang w:val="tt-RU"/>
        </w:rPr>
        <w:t>Стерлибашевский район</w:t>
      </w:r>
    </w:p>
    <w:p w:rsidR="0076019C" w:rsidRDefault="0076019C" w:rsidP="0076019C">
      <w:pPr>
        <w:ind w:left="4956" w:firstLine="709"/>
        <w:jc w:val="both"/>
        <w:rPr>
          <w:lang w:val="tt-RU"/>
        </w:rPr>
      </w:pPr>
      <w:r>
        <w:rPr>
          <w:lang w:val="tt-RU"/>
        </w:rPr>
        <w:t xml:space="preserve">Республики Башкортостан </w:t>
      </w:r>
    </w:p>
    <w:p w:rsidR="0076019C" w:rsidRDefault="0076019C" w:rsidP="0076019C">
      <w:pPr>
        <w:ind w:left="4956" w:firstLine="709"/>
        <w:jc w:val="both"/>
        <w:rPr>
          <w:b/>
          <w:bCs/>
        </w:rPr>
      </w:pPr>
      <w:r>
        <w:rPr>
          <w:lang w:val="tt-RU"/>
        </w:rPr>
        <w:t xml:space="preserve">от  </w:t>
      </w:r>
      <w:r>
        <w:t xml:space="preserve">31 декабря   </w:t>
      </w:r>
      <w:r>
        <w:rPr>
          <w:lang w:val="tt-RU"/>
        </w:rPr>
        <w:t xml:space="preserve"> 2014 года №</w:t>
      </w:r>
      <w:r>
        <w:t>24</w:t>
      </w:r>
    </w:p>
    <w:p w:rsidR="0076019C" w:rsidRDefault="0076019C" w:rsidP="0076019C">
      <w:pPr>
        <w:shd w:val="clear" w:color="auto" w:fill="FFFFFF"/>
        <w:spacing w:line="407" w:lineRule="atLeast"/>
        <w:jc w:val="center"/>
        <w:rPr>
          <w:b/>
          <w:bCs/>
          <w:sz w:val="28"/>
          <w:szCs w:val="28"/>
        </w:rPr>
      </w:pPr>
    </w:p>
    <w:p w:rsidR="0076019C" w:rsidRDefault="0076019C" w:rsidP="0076019C">
      <w:pPr>
        <w:shd w:val="clear" w:color="auto" w:fill="FFFFFF"/>
        <w:spacing w:line="407" w:lineRule="atLeast"/>
        <w:jc w:val="center"/>
        <w:rPr>
          <w:sz w:val="28"/>
          <w:szCs w:val="28"/>
        </w:rPr>
      </w:pPr>
      <w:r>
        <w:rPr>
          <w:b/>
          <w:bCs/>
          <w:sz w:val="28"/>
          <w:szCs w:val="28"/>
        </w:rPr>
        <w:t>ПОЛОЖЕНИЕ</w:t>
      </w:r>
    </w:p>
    <w:p w:rsidR="0076019C" w:rsidRDefault="0076019C" w:rsidP="0076019C">
      <w:pPr>
        <w:shd w:val="clear" w:color="auto" w:fill="FFFFFF"/>
        <w:spacing w:line="407" w:lineRule="atLeast"/>
        <w:jc w:val="center"/>
        <w:rPr>
          <w:sz w:val="28"/>
          <w:szCs w:val="28"/>
          <w:lang w:val="ba-RU"/>
        </w:rPr>
      </w:pPr>
      <w:r>
        <w:rPr>
          <w:sz w:val="28"/>
          <w:szCs w:val="28"/>
        </w:rPr>
        <w:t>О предоставлении гражданами, претендующими на замещение должностей муниципальной службы, муниципальными служащими и  лицами выборных должностей  сведений о доходах, расходах, об имуществе и обязательствах имущественного характера»</w:t>
      </w:r>
    </w:p>
    <w:p w:rsidR="0076019C" w:rsidRPr="00295B99" w:rsidRDefault="0076019C" w:rsidP="0076019C">
      <w:pPr>
        <w:shd w:val="clear" w:color="auto" w:fill="FFFFFF"/>
        <w:spacing w:line="407" w:lineRule="atLeast"/>
        <w:jc w:val="center"/>
        <w:rPr>
          <w:sz w:val="28"/>
          <w:szCs w:val="28"/>
          <w:lang w:val="ba-RU"/>
        </w:rPr>
      </w:pPr>
    </w:p>
    <w:p w:rsidR="0076019C" w:rsidRDefault="0076019C" w:rsidP="0076019C">
      <w:pPr>
        <w:shd w:val="clear" w:color="auto" w:fill="FFFFFF"/>
        <w:spacing w:line="407" w:lineRule="atLeast"/>
        <w:jc w:val="both"/>
        <w:rPr>
          <w:sz w:val="28"/>
          <w:szCs w:val="28"/>
        </w:rPr>
      </w:pPr>
      <w:r>
        <w:rPr>
          <w:sz w:val="28"/>
          <w:szCs w:val="28"/>
        </w:rPr>
        <w:t xml:space="preserve">1. </w:t>
      </w:r>
      <w:proofErr w:type="gramStart"/>
      <w:r>
        <w:rPr>
          <w:sz w:val="28"/>
          <w:szCs w:val="28"/>
        </w:rPr>
        <w:t xml:space="preserve">Настоящее Положение определяет порядок предоставления гражданами, претендующими на замещение должностей муниципальной службы, муниципальными служащими, замещающими должности муниципальной службы и  лицами выборных должностей  в сельском поселении </w:t>
      </w:r>
      <w:r>
        <w:rPr>
          <w:sz w:val="28"/>
          <w:szCs w:val="28"/>
          <w:lang w:val="ba-RU"/>
        </w:rPr>
        <w:t xml:space="preserve">Старокалкашевский </w:t>
      </w:r>
      <w:r>
        <w:rPr>
          <w:sz w:val="28"/>
          <w:szCs w:val="28"/>
        </w:rPr>
        <w:t xml:space="preserve">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предусмотренных перечнями  должностей, утвержденными  данным постановлением    сведений  о доходах, расходах, об имуществе и обязательствах имущественного характера</w:t>
      </w:r>
      <w:r>
        <w:t xml:space="preserve"> </w:t>
      </w:r>
      <w:r>
        <w:rPr>
          <w:sz w:val="28"/>
          <w:szCs w:val="28"/>
        </w:rPr>
        <w:t>отдельно на себя, на супругу (супруга) и на каждого несовершеннолетнего ребенка</w:t>
      </w:r>
      <w:proofErr w:type="gramEnd"/>
      <w:r>
        <w:rPr>
          <w:sz w:val="28"/>
          <w:szCs w:val="28"/>
        </w:rPr>
        <w:t>.</w:t>
      </w:r>
    </w:p>
    <w:p w:rsidR="0076019C" w:rsidRDefault="0076019C" w:rsidP="0076019C">
      <w:pPr>
        <w:shd w:val="clear" w:color="auto" w:fill="FFFFFF"/>
        <w:spacing w:line="407" w:lineRule="atLeast"/>
        <w:jc w:val="both"/>
        <w:rPr>
          <w:sz w:val="28"/>
          <w:szCs w:val="28"/>
        </w:rPr>
      </w:pPr>
      <w:r>
        <w:rPr>
          <w:sz w:val="28"/>
          <w:szCs w:val="28"/>
        </w:rPr>
        <w:t>2. Сведения о доходах, расходах, об имуществе и обязательствах имущественного характера предоставляются по утвержденным Указом Президента Российской Федерации от 23июня 2014 года № 460  формам справок:</w:t>
      </w:r>
    </w:p>
    <w:p w:rsidR="0076019C" w:rsidRDefault="0076019C" w:rsidP="0076019C">
      <w:pPr>
        <w:shd w:val="clear" w:color="auto" w:fill="FFFFFF"/>
        <w:spacing w:line="407" w:lineRule="atLeast"/>
        <w:jc w:val="both"/>
        <w:rPr>
          <w:sz w:val="28"/>
          <w:szCs w:val="28"/>
        </w:rPr>
      </w:pPr>
      <w:r>
        <w:rPr>
          <w:sz w:val="28"/>
          <w:szCs w:val="28"/>
        </w:rPr>
        <w:t>а) гражданами – при назначении на должности муниципальной службы, предусмотренные Перечнем должностей, указанном в пункте 1 настоящего Положения;</w:t>
      </w:r>
    </w:p>
    <w:p w:rsidR="0076019C" w:rsidRDefault="0076019C" w:rsidP="0076019C">
      <w:pPr>
        <w:shd w:val="clear" w:color="auto" w:fill="FFFFFF"/>
        <w:spacing w:line="407" w:lineRule="atLeast"/>
        <w:jc w:val="both"/>
        <w:rPr>
          <w:sz w:val="28"/>
          <w:szCs w:val="28"/>
        </w:rPr>
      </w:pPr>
      <w:r>
        <w:rPr>
          <w:sz w:val="28"/>
          <w:szCs w:val="28"/>
        </w:rPr>
        <w:t>б) муниципальными служащими, замещающими должности муниципальной службы, предусмотренные Перечнем должностей, указанным в пункте 1 настоящего Положения;</w:t>
      </w:r>
    </w:p>
    <w:p w:rsidR="0076019C" w:rsidRDefault="0076019C" w:rsidP="0076019C">
      <w:pPr>
        <w:shd w:val="clear" w:color="auto" w:fill="FFFFFF"/>
        <w:spacing w:line="407" w:lineRule="atLeast"/>
        <w:jc w:val="both"/>
        <w:rPr>
          <w:sz w:val="28"/>
          <w:szCs w:val="28"/>
        </w:rPr>
      </w:pPr>
      <w:r>
        <w:rPr>
          <w:sz w:val="28"/>
          <w:szCs w:val="28"/>
        </w:rPr>
        <w:t xml:space="preserve">в) лицами выборных должностей  - ежегодно, не позднее 30 апреля года, следующего за </w:t>
      </w:r>
      <w:proofErr w:type="gramStart"/>
      <w:r>
        <w:rPr>
          <w:sz w:val="28"/>
          <w:szCs w:val="28"/>
        </w:rPr>
        <w:t>отчетным</w:t>
      </w:r>
      <w:proofErr w:type="gramEnd"/>
      <w:r>
        <w:rPr>
          <w:sz w:val="28"/>
          <w:szCs w:val="28"/>
        </w:rPr>
        <w:t>.</w:t>
      </w:r>
    </w:p>
    <w:p w:rsidR="0076019C" w:rsidRDefault="0076019C" w:rsidP="0076019C">
      <w:pPr>
        <w:shd w:val="clear" w:color="auto" w:fill="FFFFFF"/>
        <w:spacing w:line="407" w:lineRule="atLeast"/>
        <w:jc w:val="both"/>
        <w:rPr>
          <w:sz w:val="28"/>
          <w:szCs w:val="28"/>
        </w:rPr>
      </w:pPr>
      <w:r>
        <w:rPr>
          <w:sz w:val="28"/>
          <w:szCs w:val="28"/>
        </w:rPr>
        <w:t xml:space="preserve">3. Гражданин при назначении на должность муниципальной службы в сельском поселении </w:t>
      </w:r>
      <w:r>
        <w:rPr>
          <w:sz w:val="28"/>
          <w:szCs w:val="28"/>
          <w:lang w:val="ba-RU"/>
        </w:rPr>
        <w:t xml:space="preserve">Старокалкашевский </w:t>
      </w:r>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предоставляет:</w:t>
      </w:r>
    </w:p>
    <w:p w:rsidR="0076019C" w:rsidRDefault="0076019C" w:rsidP="0076019C">
      <w:pPr>
        <w:shd w:val="clear" w:color="auto" w:fill="FFFFFF"/>
        <w:spacing w:line="407" w:lineRule="atLeast"/>
        <w:jc w:val="both"/>
        <w:rPr>
          <w:sz w:val="28"/>
          <w:szCs w:val="28"/>
        </w:rPr>
      </w:pPr>
      <w:proofErr w:type="gramStart"/>
      <w:r>
        <w:rPr>
          <w:sz w:val="28"/>
          <w:szCs w:val="28"/>
        </w:rPr>
        <w:lastRenderedPageBreak/>
        <w:t>а) сведения о своих доходах, полученных от всех источников (включая доходы по прежнему месту работы или по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 же сведения об имуществе по состоянию на первое число месяца, предшествующего месяцу подачи документов для замещения должности муниципальной службы (на отчетную</w:t>
      </w:r>
      <w:proofErr w:type="gramEnd"/>
      <w:r>
        <w:rPr>
          <w:sz w:val="28"/>
          <w:szCs w:val="28"/>
        </w:rPr>
        <w:t xml:space="preserve"> дату).</w:t>
      </w:r>
    </w:p>
    <w:p w:rsidR="0076019C" w:rsidRDefault="0076019C" w:rsidP="0076019C">
      <w:pPr>
        <w:shd w:val="clear" w:color="auto" w:fill="FFFFFF"/>
        <w:spacing w:line="407" w:lineRule="atLeast"/>
        <w:jc w:val="both"/>
        <w:rPr>
          <w:sz w:val="28"/>
          <w:szCs w:val="28"/>
        </w:rPr>
      </w:pPr>
      <w:proofErr w:type="gramStart"/>
      <w:r>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 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Pr>
          <w:sz w:val="28"/>
          <w:szCs w:val="28"/>
        </w:rPr>
        <w:t xml:space="preserve"> документов для замещения должности муниципальной службы (на отчетную дату), государственный служащий может представить уточненные сведения в течение одного  </w:t>
      </w:r>
      <w:proofErr w:type="spellStart"/>
      <w:r>
        <w:rPr>
          <w:sz w:val="28"/>
          <w:szCs w:val="28"/>
        </w:rPr>
        <w:t>месяця</w:t>
      </w:r>
      <w:proofErr w:type="spellEnd"/>
      <w:r>
        <w:rPr>
          <w:sz w:val="28"/>
          <w:szCs w:val="28"/>
        </w:rPr>
        <w:t xml:space="preserve"> после окончания срока.</w:t>
      </w:r>
    </w:p>
    <w:p w:rsidR="0076019C" w:rsidRDefault="0076019C" w:rsidP="0076019C">
      <w:pPr>
        <w:shd w:val="clear" w:color="auto" w:fill="FFFFFF"/>
        <w:spacing w:line="407" w:lineRule="atLeast"/>
        <w:jc w:val="both"/>
        <w:rPr>
          <w:sz w:val="28"/>
          <w:szCs w:val="28"/>
        </w:rPr>
      </w:pPr>
      <w:r>
        <w:rPr>
          <w:sz w:val="28"/>
          <w:szCs w:val="28"/>
        </w:rPr>
        <w:t>4. Муниципальный служащий предоставляет ежегодно:</w:t>
      </w:r>
    </w:p>
    <w:p w:rsidR="0076019C" w:rsidRDefault="0076019C" w:rsidP="0076019C">
      <w:pPr>
        <w:shd w:val="clear" w:color="auto" w:fill="FFFFFF"/>
        <w:spacing w:line="407" w:lineRule="atLeast"/>
        <w:jc w:val="both"/>
        <w:rPr>
          <w:sz w:val="28"/>
          <w:szCs w:val="28"/>
        </w:rPr>
      </w:pPr>
      <w:r>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 же сведения об имуществе по состоянию на конец отчетного периода;</w:t>
      </w:r>
    </w:p>
    <w:p w:rsidR="0076019C" w:rsidRDefault="0076019C" w:rsidP="0076019C">
      <w:pPr>
        <w:shd w:val="clear" w:color="auto" w:fill="FFFFFF"/>
        <w:spacing w:line="407" w:lineRule="atLeast"/>
        <w:jc w:val="both"/>
        <w:rPr>
          <w:sz w:val="28"/>
          <w:szCs w:val="28"/>
        </w:rPr>
      </w:pPr>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 же сведения об имуществе на конец отчетного периода.</w:t>
      </w:r>
    </w:p>
    <w:p w:rsidR="0076019C" w:rsidRDefault="0076019C" w:rsidP="0076019C">
      <w:pPr>
        <w:shd w:val="clear" w:color="auto" w:fill="FFFFFF"/>
        <w:spacing w:line="407" w:lineRule="atLeast"/>
        <w:jc w:val="both"/>
        <w:rPr>
          <w:sz w:val="28"/>
          <w:szCs w:val="28"/>
        </w:rPr>
      </w:pPr>
      <w:r>
        <w:rPr>
          <w:sz w:val="28"/>
          <w:szCs w:val="28"/>
        </w:rPr>
        <w:t>5.  Лица выборных должностей  предоставляет ежегодно:</w:t>
      </w:r>
    </w:p>
    <w:p w:rsidR="0076019C" w:rsidRDefault="0076019C" w:rsidP="0076019C">
      <w:pPr>
        <w:shd w:val="clear" w:color="auto" w:fill="FFFFFF"/>
        <w:spacing w:line="407" w:lineRule="atLeast"/>
        <w:jc w:val="both"/>
        <w:rPr>
          <w:sz w:val="28"/>
          <w:szCs w:val="28"/>
        </w:rPr>
      </w:pPr>
      <w:r>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 же сведения об имуществе по состоянию на конец отчетного периода;</w:t>
      </w:r>
    </w:p>
    <w:p w:rsidR="0076019C" w:rsidRDefault="0076019C" w:rsidP="0076019C">
      <w:pPr>
        <w:shd w:val="clear" w:color="auto" w:fill="FFFFFF"/>
        <w:spacing w:line="407" w:lineRule="atLeast"/>
        <w:jc w:val="both"/>
        <w:rPr>
          <w:sz w:val="28"/>
          <w:szCs w:val="28"/>
        </w:rPr>
      </w:pPr>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 же сведения об имуществе на конец отчетного периода.</w:t>
      </w:r>
    </w:p>
    <w:p w:rsidR="0076019C" w:rsidRDefault="0076019C" w:rsidP="0076019C">
      <w:pPr>
        <w:shd w:val="clear" w:color="auto" w:fill="FFFFFF"/>
        <w:spacing w:line="407" w:lineRule="atLeast"/>
        <w:jc w:val="both"/>
        <w:rPr>
          <w:sz w:val="28"/>
          <w:szCs w:val="28"/>
        </w:rPr>
      </w:pPr>
      <w:r>
        <w:rPr>
          <w:sz w:val="28"/>
          <w:szCs w:val="28"/>
        </w:rPr>
        <w:lastRenderedPageBreak/>
        <w:t>6. Муниципальный служащий, замещающий должность муниципальной службы, не включенную в Перечень должностей, указанный в пункте 1 настоящего Положения, и претендующий на замещение должности муниципальной службы, включенной в этот Перечень должностей, предоставляет указанные сведения в соответствии с подпунктом «а» пункта 2 и пунктом 3 настоящего Положения.</w:t>
      </w:r>
    </w:p>
    <w:p w:rsidR="0076019C" w:rsidRDefault="0076019C" w:rsidP="0076019C">
      <w:pPr>
        <w:shd w:val="clear" w:color="auto" w:fill="FFFFFF"/>
        <w:spacing w:line="407" w:lineRule="atLeast"/>
        <w:jc w:val="both"/>
        <w:rPr>
          <w:sz w:val="28"/>
          <w:szCs w:val="28"/>
        </w:rPr>
      </w:pPr>
      <w:r>
        <w:rPr>
          <w:sz w:val="28"/>
          <w:szCs w:val="28"/>
        </w:rPr>
        <w:t xml:space="preserve">7.Сведения о расходах представляются в случаях, установленных статьей 3 Федерального закона от 3 декабря 2012 г. № 230-ФЗ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76019C" w:rsidRDefault="0076019C" w:rsidP="0076019C">
      <w:pPr>
        <w:shd w:val="clear" w:color="auto" w:fill="FFFFFF"/>
        <w:spacing w:line="407" w:lineRule="atLeast"/>
        <w:jc w:val="both"/>
        <w:rPr>
          <w:sz w:val="28"/>
          <w:szCs w:val="28"/>
        </w:rPr>
      </w:pPr>
      <w:r>
        <w:rPr>
          <w:sz w:val="28"/>
          <w:szCs w:val="28"/>
        </w:rPr>
        <w:t>8. Сведения о доходах, расходах  об имуществе предоставляются в кадровую службу.</w:t>
      </w:r>
    </w:p>
    <w:p w:rsidR="0076019C" w:rsidRDefault="0076019C" w:rsidP="0076019C">
      <w:pPr>
        <w:shd w:val="clear" w:color="auto" w:fill="FFFFFF"/>
        <w:spacing w:line="407" w:lineRule="atLeast"/>
        <w:jc w:val="both"/>
        <w:rPr>
          <w:sz w:val="28"/>
          <w:szCs w:val="28"/>
        </w:rPr>
      </w:pPr>
      <w:r>
        <w:rPr>
          <w:sz w:val="28"/>
          <w:szCs w:val="28"/>
        </w:rPr>
        <w:t>Справка о доходах, расходах, об имуществе проверяется специалистом кадровой службы в присутствии гражданина, муниципального служащего на правильность оформления, на справке ставится отметка о принятии на рассмотрение с указанием даты проставления, фамилии, инициалов и должности специалиста кадровой службы, принявшего справку.</w:t>
      </w:r>
    </w:p>
    <w:p w:rsidR="0076019C" w:rsidRDefault="0076019C" w:rsidP="0076019C">
      <w:pPr>
        <w:shd w:val="clear" w:color="auto" w:fill="FFFFFF"/>
        <w:spacing w:line="407" w:lineRule="atLeast"/>
        <w:jc w:val="both"/>
        <w:rPr>
          <w:sz w:val="28"/>
          <w:szCs w:val="28"/>
        </w:rPr>
      </w:pPr>
      <w:proofErr w:type="gramStart"/>
      <w:r>
        <w:rPr>
          <w:sz w:val="28"/>
          <w:szCs w:val="28"/>
        </w:rPr>
        <w:t>Кадровая служба ежегодно,  до 10 мая текущего года, информирует представителя (нанимателя (работодателя) о предоставлении сведений о доходах, об имуществе и обязательствах имущественного характера муниципальными служащими.</w:t>
      </w:r>
      <w:proofErr w:type="gramEnd"/>
    </w:p>
    <w:p w:rsidR="0076019C" w:rsidRDefault="0076019C" w:rsidP="0076019C">
      <w:pPr>
        <w:shd w:val="clear" w:color="auto" w:fill="FFFFFF"/>
        <w:spacing w:line="407" w:lineRule="atLeast"/>
        <w:jc w:val="both"/>
        <w:rPr>
          <w:sz w:val="28"/>
          <w:szCs w:val="28"/>
        </w:rPr>
      </w:pPr>
      <w:r>
        <w:rPr>
          <w:sz w:val="28"/>
          <w:szCs w:val="28"/>
        </w:rPr>
        <w:t xml:space="preserve">9. </w:t>
      </w:r>
      <w:proofErr w:type="gramStart"/>
      <w:r>
        <w:rPr>
          <w:sz w:val="28"/>
          <w:szCs w:val="28"/>
        </w:rPr>
        <w:t>В случае если гражданин или муниципальный служащий обнаружили, что в предоставленных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предоставить уточненные сведения в течение одного месяца  после окончания срока.</w:t>
      </w:r>
      <w:proofErr w:type="gramEnd"/>
    </w:p>
    <w:p w:rsidR="0076019C" w:rsidRDefault="0076019C" w:rsidP="0076019C">
      <w:pPr>
        <w:shd w:val="clear" w:color="auto" w:fill="FFFFFF"/>
        <w:spacing w:line="407" w:lineRule="atLeast"/>
        <w:jc w:val="both"/>
        <w:rPr>
          <w:sz w:val="28"/>
          <w:szCs w:val="28"/>
        </w:rPr>
      </w:pPr>
      <w:r>
        <w:rPr>
          <w:sz w:val="28"/>
          <w:szCs w:val="28"/>
        </w:rPr>
        <w:t>10. В случае непредставления по объективным причинам  сведений о доходах, расходах, об имуществе супруги (супруга) и несовершеннолетних детей данный факт подлежит рассмотрению на комиссии.</w:t>
      </w:r>
    </w:p>
    <w:p w:rsidR="0076019C" w:rsidRDefault="0076019C" w:rsidP="0076019C">
      <w:pPr>
        <w:shd w:val="clear" w:color="auto" w:fill="FFFFFF"/>
        <w:spacing w:line="407" w:lineRule="atLeast"/>
        <w:jc w:val="both"/>
        <w:rPr>
          <w:sz w:val="28"/>
          <w:szCs w:val="28"/>
        </w:rPr>
      </w:pPr>
      <w:r>
        <w:rPr>
          <w:sz w:val="28"/>
          <w:szCs w:val="28"/>
        </w:rPr>
        <w:t>11. Сведения о доходах, расходах</w:t>
      </w:r>
      <w:proofErr w:type="gramStart"/>
      <w:r>
        <w:rPr>
          <w:sz w:val="28"/>
          <w:szCs w:val="28"/>
        </w:rPr>
        <w:t xml:space="preserve"> ,</w:t>
      </w:r>
      <w:proofErr w:type="gramEnd"/>
      <w:r>
        <w:rPr>
          <w:sz w:val="28"/>
          <w:szCs w:val="28"/>
        </w:rPr>
        <w:t>об имуществе, предоставляемые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6019C" w:rsidRDefault="0076019C" w:rsidP="0076019C">
      <w:pPr>
        <w:shd w:val="clear" w:color="auto" w:fill="FFFFFF"/>
        <w:spacing w:line="407" w:lineRule="atLeast"/>
        <w:jc w:val="both"/>
        <w:rPr>
          <w:sz w:val="28"/>
          <w:szCs w:val="28"/>
        </w:rPr>
      </w:pPr>
      <w:r>
        <w:rPr>
          <w:sz w:val="28"/>
          <w:szCs w:val="28"/>
        </w:rPr>
        <w:lastRenderedPageBreak/>
        <w:t>Эти сведения предоставляются представителю нанимателя (работодателю), а также иным должностным лицам в случаях, предусмотренных федеральными законами.</w:t>
      </w:r>
    </w:p>
    <w:p w:rsidR="0076019C" w:rsidRDefault="0076019C" w:rsidP="0076019C">
      <w:pPr>
        <w:shd w:val="clear" w:color="auto" w:fill="FFFFFF"/>
        <w:spacing w:line="407" w:lineRule="atLeast"/>
        <w:jc w:val="both"/>
        <w:rPr>
          <w:sz w:val="28"/>
          <w:szCs w:val="28"/>
        </w:rPr>
      </w:pPr>
      <w:r>
        <w:rPr>
          <w:sz w:val="28"/>
          <w:szCs w:val="28"/>
        </w:rPr>
        <w:t>12. Муниципальные служащие, в должностные обязанности которых входит работа со сведениями о доходах, об имуществе,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019C" w:rsidRDefault="0076019C" w:rsidP="0076019C">
      <w:pPr>
        <w:shd w:val="clear" w:color="auto" w:fill="FFFFFF"/>
        <w:spacing w:line="407" w:lineRule="atLeast"/>
        <w:jc w:val="both"/>
        <w:rPr>
          <w:sz w:val="28"/>
          <w:szCs w:val="28"/>
        </w:rPr>
      </w:pPr>
      <w:r>
        <w:rPr>
          <w:sz w:val="28"/>
          <w:szCs w:val="28"/>
        </w:rPr>
        <w:t>13. Сведения о доходах</w:t>
      </w:r>
      <w:proofErr w:type="gramStart"/>
      <w:r>
        <w:rPr>
          <w:sz w:val="28"/>
          <w:szCs w:val="28"/>
        </w:rPr>
        <w:t xml:space="preserve"> ,</w:t>
      </w:r>
      <w:proofErr w:type="gramEnd"/>
      <w:r>
        <w:rPr>
          <w:sz w:val="28"/>
          <w:szCs w:val="28"/>
        </w:rPr>
        <w:t>расходах, об имуществе, предоставленные в соответствии с настоящим Положением   ежегодно  и информация о результатах проверки достоверности и полноты этих сведений приобщаются к личному делу муниципального служащего.</w:t>
      </w:r>
    </w:p>
    <w:p w:rsidR="0076019C" w:rsidRDefault="0076019C" w:rsidP="0076019C">
      <w:pPr>
        <w:shd w:val="clear" w:color="auto" w:fill="FFFFFF"/>
        <w:spacing w:line="407" w:lineRule="atLeast"/>
        <w:jc w:val="both"/>
        <w:rPr>
          <w:sz w:val="28"/>
          <w:szCs w:val="28"/>
        </w:rPr>
      </w:pPr>
      <w:r>
        <w:rPr>
          <w:sz w:val="28"/>
          <w:szCs w:val="28"/>
        </w:rPr>
        <w:t>В случае</w:t>
      </w:r>
      <w:proofErr w:type="gramStart"/>
      <w:r>
        <w:rPr>
          <w:sz w:val="28"/>
          <w:szCs w:val="28"/>
        </w:rPr>
        <w:t>,</w:t>
      </w:r>
      <w:proofErr w:type="gramEnd"/>
      <w:r>
        <w:rPr>
          <w:sz w:val="28"/>
          <w:szCs w:val="28"/>
        </w:rPr>
        <w:t xml:space="preserve"> если гражданин или муниципальный служащий, указанный в пункте 6 настоящего Положения, предоставившие в кадровую службу справки о своих доходах, об имуществе своих супруги (супруга) и несовершеннолетних детей, не были назначены на должность муниципальной службы, включенную в Перечень должностей, указанный в пункте 1 настоящего Положения, эти справки возвращаются им по их письменному заявлению вместе с другими документами.</w:t>
      </w:r>
    </w:p>
    <w:p w:rsidR="0076019C" w:rsidRDefault="0076019C" w:rsidP="0076019C">
      <w:pPr>
        <w:shd w:val="clear" w:color="auto" w:fill="FFFFFF"/>
        <w:spacing w:line="407" w:lineRule="atLeast"/>
        <w:jc w:val="both"/>
        <w:rPr>
          <w:sz w:val="28"/>
          <w:szCs w:val="28"/>
        </w:rPr>
      </w:pPr>
      <w:r>
        <w:rPr>
          <w:sz w:val="28"/>
          <w:szCs w:val="28"/>
        </w:rPr>
        <w:t>14. В случае непредставления или предоставления заведомо ложных сведений о доходах, расходах, об имуществе гражданин не может быть назначен на должность муниципальной службы</w:t>
      </w:r>
      <w:proofErr w:type="gramStart"/>
      <w:r>
        <w:rPr>
          <w:sz w:val="28"/>
          <w:szCs w:val="28"/>
        </w:rPr>
        <w:t xml:space="preserve"> ,</w:t>
      </w:r>
      <w:proofErr w:type="gramEnd"/>
      <w:r>
        <w:rPr>
          <w:sz w:val="28"/>
          <w:szCs w:val="28"/>
        </w:rPr>
        <w:t xml:space="preserve">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6019C" w:rsidRDefault="0076019C" w:rsidP="0076019C">
      <w:pPr>
        <w:shd w:val="clear" w:color="auto" w:fill="FFFFFF"/>
        <w:spacing w:line="407" w:lineRule="atLeast"/>
        <w:jc w:val="both"/>
        <w:rPr>
          <w:sz w:val="28"/>
          <w:szCs w:val="28"/>
        </w:rPr>
      </w:pPr>
      <w:r>
        <w:rPr>
          <w:sz w:val="28"/>
          <w:szCs w:val="28"/>
        </w:rPr>
        <w:t>15. Гражданин при поступлении на муниципальную службу, а также муниципальный служащий, замещающий должность муниципальной службы</w:t>
      </w:r>
      <w:proofErr w:type="gramStart"/>
      <w:r>
        <w:rPr>
          <w:sz w:val="28"/>
          <w:szCs w:val="28"/>
        </w:rPr>
        <w:t xml:space="preserve"> ,</w:t>
      </w:r>
      <w:proofErr w:type="gramEnd"/>
      <w:r>
        <w:rPr>
          <w:sz w:val="28"/>
          <w:szCs w:val="28"/>
        </w:rPr>
        <w:t xml:space="preserve"> не включенную в Перечень должностей, указанный в пункте 1 настоящего Положения, предоставляют сведения о доходах, </w:t>
      </w:r>
      <w:proofErr w:type="spellStart"/>
      <w:r>
        <w:rPr>
          <w:sz w:val="28"/>
          <w:szCs w:val="28"/>
        </w:rPr>
        <w:t>расходах,об</w:t>
      </w:r>
      <w:proofErr w:type="spellEnd"/>
      <w:r>
        <w:rPr>
          <w:sz w:val="28"/>
          <w:szCs w:val="28"/>
        </w:rPr>
        <w:t xml:space="preserve"> имуществе в порядке и по форме, которые установлены для предоставления сведений о доходах, об имуществе государственных гражданских служащих Республики Башкортостан.</w:t>
      </w:r>
    </w:p>
    <w:p w:rsidR="0076019C" w:rsidRDefault="0076019C" w:rsidP="0076019C">
      <w:pPr>
        <w:shd w:val="clear" w:color="auto" w:fill="FFFFFF"/>
        <w:spacing w:line="407" w:lineRule="atLeast"/>
        <w:jc w:val="both"/>
        <w:rPr>
          <w:sz w:val="28"/>
          <w:szCs w:val="28"/>
        </w:rPr>
      </w:pPr>
      <w:r>
        <w:rPr>
          <w:sz w:val="28"/>
          <w:szCs w:val="28"/>
        </w:rPr>
        <w:t>16. Сведения о доходах, расходах, об имуществе и обязательствах имущественного характера  муниципальными служащими и  лицами выборных должностей    размещаются в информационно-</w:t>
      </w:r>
      <w:r>
        <w:rPr>
          <w:sz w:val="28"/>
          <w:szCs w:val="28"/>
        </w:rPr>
        <w:lastRenderedPageBreak/>
        <w:t xml:space="preserve">телекоммуникационной сети Интернет на официальном сайте  сельского поселения </w:t>
      </w:r>
      <w:r>
        <w:rPr>
          <w:sz w:val="28"/>
          <w:szCs w:val="28"/>
          <w:lang w:val="ba-RU"/>
        </w:rPr>
        <w:t>Старокалкашевский</w:t>
      </w:r>
      <w:r>
        <w:rPr>
          <w:sz w:val="28"/>
          <w:szCs w:val="28"/>
        </w:rPr>
        <w:t xml:space="preserve"> сельсовет муниципального района </w:t>
      </w:r>
      <w:proofErr w:type="spellStart"/>
      <w:r>
        <w:rPr>
          <w:sz w:val="28"/>
          <w:szCs w:val="28"/>
        </w:rPr>
        <w:t>Стерлибашевский</w:t>
      </w:r>
      <w:proofErr w:type="spellEnd"/>
      <w:r>
        <w:rPr>
          <w:sz w:val="28"/>
          <w:szCs w:val="28"/>
        </w:rPr>
        <w:t xml:space="preserve"> район Республики Башкортостан и (или) предоставляются для опубликования средствам массовой информации в порядке, определяемом муниципальными правовыми актами.</w:t>
      </w: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lang w:val="ba-RU"/>
        </w:rPr>
      </w:pPr>
    </w:p>
    <w:p w:rsidR="0076019C" w:rsidRPr="00F81D1A" w:rsidRDefault="0076019C" w:rsidP="0076019C">
      <w:pPr>
        <w:keepNext/>
        <w:tabs>
          <w:tab w:val="left" w:pos="2560"/>
        </w:tabs>
        <w:spacing w:before="240"/>
        <w:jc w:val="right"/>
        <w:outlineLvl w:val="1"/>
        <w:rPr>
          <w:bCs/>
          <w:iCs/>
          <w:lang w:val="ba-RU"/>
        </w:rPr>
      </w:pPr>
    </w:p>
    <w:p w:rsidR="0076019C" w:rsidRDefault="0076019C" w:rsidP="0076019C">
      <w:pPr>
        <w:keepNext/>
        <w:tabs>
          <w:tab w:val="left" w:pos="2560"/>
        </w:tabs>
        <w:spacing w:before="240"/>
        <w:jc w:val="right"/>
        <w:outlineLvl w:val="1"/>
        <w:rPr>
          <w:bCs/>
          <w:iCs/>
          <w:caps/>
        </w:rPr>
      </w:pPr>
      <w:r>
        <w:rPr>
          <w:bCs/>
          <w:iCs/>
        </w:rPr>
        <w:t>Приложение  №2</w:t>
      </w:r>
    </w:p>
    <w:p w:rsidR="0076019C" w:rsidRDefault="0076019C" w:rsidP="0076019C">
      <w:pPr>
        <w:ind w:left="4956" w:firstLine="709"/>
        <w:jc w:val="right"/>
        <w:rPr>
          <w:lang w:val="tt-RU"/>
        </w:rPr>
      </w:pPr>
      <w:r>
        <w:t xml:space="preserve">к </w:t>
      </w:r>
      <w:r>
        <w:rPr>
          <w:lang w:val="tt-RU"/>
        </w:rPr>
        <w:t>постановлени</w:t>
      </w:r>
      <w:r>
        <w:t>ю</w:t>
      </w:r>
      <w:r>
        <w:rPr>
          <w:lang w:val="tt-RU"/>
        </w:rPr>
        <w:t xml:space="preserve"> администрации</w:t>
      </w:r>
    </w:p>
    <w:p w:rsidR="0076019C" w:rsidRDefault="0076019C" w:rsidP="0076019C">
      <w:pPr>
        <w:ind w:left="5665"/>
        <w:jc w:val="right"/>
        <w:rPr>
          <w:lang w:val="tt-RU"/>
        </w:rPr>
      </w:pPr>
      <w:r>
        <w:rPr>
          <w:lang w:val="tt-RU"/>
        </w:rPr>
        <w:t>сельского поселения</w:t>
      </w:r>
    </w:p>
    <w:p w:rsidR="0076019C" w:rsidRDefault="0076019C" w:rsidP="0076019C">
      <w:pPr>
        <w:ind w:left="5665"/>
        <w:jc w:val="right"/>
        <w:rPr>
          <w:lang w:val="tt-RU"/>
        </w:rPr>
      </w:pPr>
      <w:r>
        <w:rPr>
          <w:lang w:val="tt-RU"/>
        </w:rPr>
        <w:lastRenderedPageBreak/>
        <w:t>Старокалкашевский   сельсовет</w:t>
      </w:r>
    </w:p>
    <w:p w:rsidR="0076019C" w:rsidRDefault="0076019C" w:rsidP="0076019C">
      <w:pPr>
        <w:ind w:left="4956" w:firstLine="709"/>
        <w:jc w:val="right"/>
        <w:rPr>
          <w:lang w:val="tt-RU"/>
        </w:rPr>
      </w:pPr>
      <w:r>
        <w:rPr>
          <w:lang w:val="tt-RU"/>
        </w:rPr>
        <w:t>муниципального района</w:t>
      </w:r>
    </w:p>
    <w:p w:rsidR="0076019C" w:rsidRDefault="0076019C" w:rsidP="0076019C">
      <w:pPr>
        <w:ind w:left="4956" w:firstLine="709"/>
        <w:jc w:val="right"/>
        <w:rPr>
          <w:lang w:val="tt-RU"/>
        </w:rPr>
      </w:pPr>
      <w:r>
        <w:rPr>
          <w:lang w:val="tt-RU"/>
        </w:rPr>
        <w:t>Стерлибашевский район</w:t>
      </w:r>
    </w:p>
    <w:p w:rsidR="0076019C" w:rsidRDefault="0076019C" w:rsidP="0076019C">
      <w:pPr>
        <w:ind w:left="4956" w:firstLine="709"/>
        <w:jc w:val="right"/>
        <w:rPr>
          <w:lang w:val="tt-RU"/>
        </w:rPr>
      </w:pPr>
      <w:r>
        <w:rPr>
          <w:lang w:val="tt-RU"/>
        </w:rPr>
        <w:t>Республики Башкортостан</w:t>
      </w:r>
    </w:p>
    <w:p w:rsidR="0076019C" w:rsidRPr="00295B99" w:rsidRDefault="0076019C" w:rsidP="0076019C">
      <w:pPr>
        <w:ind w:left="4956" w:firstLine="709"/>
        <w:jc w:val="right"/>
        <w:rPr>
          <w:b/>
          <w:bCs/>
          <w:lang w:val="ba-RU"/>
        </w:rPr>
      </w:pPr>
      <w:r>
        <w:rPr>
          <w:lang w:val="tt-RU"/>
        </w:rPr>
        <w:t xml:space="preserve">от  </w:t>
      </w:r>
      <w:r>
        <w:t xml:space="preserve">31 декабря   </w:t>
      </w:r>
      <w:r>
        <w:rPr>
          <w:lang w:val="tt-RU"/>
        </w:rPr>
        <w:t xml:space="preserve"> 2014 года №</w:t>
      </w:r>
      <w:r>
        <w:t>2</w:t>
      </w:r>
      <w:r>
        <w:rPr>
          <w:lang w:val="ba-RU"/>
        </w:rPr>
        <w:t>4</w:t>
      </w:r>
    </w:p>
    <w:p w:rsidR="0076019C" w:rsidRDefault="0076019C" w:rsidP="0076019C">
      <w:pPr>
        <w:jc w:val="right"/>
        <w:rPr>
          <w:sz w:val="28"/>
          <w:szCs w:val="28"/>
          <w:lang w:val="tt-RU"/>
        </w:rPr>
      </w:pPr>
    </w:p>
    <w:p w:rsidR="0076019C" w:rsidRDefault="0076019C" w:rsidP="0076019C">
      <w:pPr>
        <w:jc w:val="center"/>
        <w:rPr>
          <w:b/>
          <w:sz w:val="28"/>
          <w:szCs w:val="28"/>
          <w:lang w:val="tt-RU"/>
        </w:rPr>
      </w:pPr>
    </w:p>
    <w:p w:rsidR="0076019C" w:rsidRDefault="0076019C" w:rsidP="0076019C">
      <w:pPr>
        <w:jc w:val="center"/>
        <w:rPr>
          <w:b/>
          <w:sz w:val="28"/>
          <w:szCs w:val="28"/>
          <w:lang w:val="tt-RU"/>
        </w:rPr>
      </w:pPr>
    </w:p>
    <w:p w:rsidR="0076019C" w:rsidRDefault="0076019C" w:rsidP="0076019C">
      <w:pPr>
        <w:jc w:val="center"/>
        <w:rPr>
          <w:b/>
          <w:sz w:val="28"/>
          <w:szCs w:val="28"/>
          <w:lang w:val="tt-RU"/>
        </w:rPr>
      </w:pPr>
      <w:r>
        <w:rPr>
          <w:b/>
          <w:sz w:val="28"/>
          <w:szCs w:val="28"/>
          <w:lang w:val="tt-RU"/>
        </w:rPr>
        <w:t>П Е Р Е Ч Е Н Ь</w:t>
      </w:r>
    </w:p>
    <w:p w:rsidR="0076019C" w:rsidRDefault="0076019C" w:rsidP="0076019C">
      <w:pPr>
        <w:jc w:val="center"/>
        <w:rPr>
          <w:b/>
          <w:sz w:val="28"/>
          <w:szCs w:val="28"/>
          <w:lang w:val="tt-RU"/>
        </w:rPr>
      </w:pPr>
    </w:p>
    <w:p w:rsidR="0076019C" w:rsidRDefault="0076019C" w:rsidP="0076019C">
      <w:pPr>
        <w:spacing w:before="100" w:beforeAutospacing="1" w:after="100" w:afterAutospacing="1"/>
        <w:jc w:val="center"/>
        <w:rPr>
          <w:b/>
          <w:sz w:val="28"/>
          <w:szCs w:val="28"/>
          <w:lang w:val="tt-RU"/>
        </w:rPr>
      </w:pPr>
      <w:r>
        <w:rPr>
          <w:b/>
          <w:sz w:val="28"/>
          <w:szCs w:val="28"/>
        </w:rPr>
        <w:t xml:space="preserve">выборных должностей </w:t>
      </w:r>
      <w:r>
        <w:rPr>
          <w:b/>
          <w:sz w:val="28"/>
          <w:szCs w:val="28"/>
          <w:lang w:val="tt-RU"/>
        </w:rPr>
        <w:t xml:space="preserve">    </w:t>
      </w:r>
      <w:r>
        <w:rPr>
          <w:b/>
          <w:sz w:val="28"/>
          <w:szCs w:val="28"/>
        </w:rPr>
        <w:t xml:space="preserve">Администрации </w:t>
      </w:r>
      <w:r>
        <w:rPr>
          <w:b/>
          <w:sz w:val="28"/>
          <w:szCs w:val="28"/>
          <w:lang w:val="tt-RU"/>
        </w:rPr>
        <w:t>сельского поселения Старокалкашевский сельсовет  муниципального района Стерлибашевский район Республики</w:t>
      </w:r>
      <w:r>
        <w:rPr>
          <w:b/>
          <w:sz w:val="28"/>
          <w:szCs w:val="28"/>
        </w:rPr>
        <w:t>, замещение которых влечет за собой предоставление  сведений о  доходах, расходах,  об имуществе и  обязательного имущественного характера.</w:t>
      </w:r>
    </w:p>
    <w:p w:rsidR="0076019C" w:rsidRDefault="0076019C" w:rsidP="0076019C">
      <w:pPr>
        <w:rPr>
          <w:sz w:val="28"/>
          <w:szCs w:val="28"/>
        </w:rPr>
      </w:pPr>
    </w:p>
    <w:p w:rsidR="0076019C" w:rsidRDefault="0076019C" w:rsidP="0076019C">
      <w:pPr>
        <w:numPr>
          <w:ilvl w:val="0"/>
          <w:numId w:val="1"/>
        </w:numPr>
        <w:autoSpaceDE w:val="0"/>
        <w:autoSpaceDN w:val="0"/>
        <w:adjustRightInd w:val="0"/>
        <w:rPr>
          <w:sz w:val="28"/>
          <w:szCs w:val="28"/>
        </w:rPr>
      </w:pPr>
      <w:r>
        <w:rPr>
          <w:sz w:val="28"/>
          <w:szCs w:val="28"/>
        </w:rPr>
        <w:t xml:space="preserve"> Глава сельского поселения</w:t>
      </w:r>
    </w:p>
    <w:p w:rsidR="0076019C" w:rsidRDefault="0076019C" w:rsidP="0076019C">
      <w:pPr>
        <w:ind w:left="-360" w:firstLine="360"/>
        <w:rPr>
          <w:sz w:val="28"/>
          <w:szCs w:val="28"/>
        </w:rPr>
      </w:pPr>
    </w:p>
    <w:p w:rsidR="0076019C" w:rsidRDefault="0076019C" w:rsidP="0076019C">
      <w:pPr>
        <w:ind w:left="-360" w:firstLine="360"/>
        <w:rPr>
          <w:rFonts w:ascii="BASHTAT" w:hAnsi="BASHTAT"/>
          <w:sz w:val="28"/>
          <w:szCs w:val="28"/>
        </w:rPr>
      </w:pPr>
    </w:p>
    <w:p w:rsidR="0076019C" w:rsidRDefault="0076019C" w:rsidP="0076019C">
      <w:pPr>
        <w:ind w:left="-360" w:firstLine="360"/>
        <w:rPr>
          <w:rFonts w:ascii="BASHTAT" w:hAnsi="BASHTAT"/>
          <w:sz w:val="28"/>
          <w:szCs w:val="28"/>
        </w:rPr>
      </w:pPr>
    </w:p>
    <w:p w:rsidR="0076019C" w:rsidRDefault="0076019C" w:rsidP="0076019C">
      <w:pPr>
        <w:ind w:left="180"/>
        <w:jc w:val="both"/>
        <w:rPr>
          <w:sz w:val="28"/>
          <w:szCs w:val="28"/>
        </w:rPr>
      </w:pPr>
    </w:p>
    <w:p w:rsidR="0076019C" w:rsidRDefault="0076019C" w:rsidP="0076019C">
      <w:pPr>
        <w:ind w:left="180"/>
        <w:jc w:val="both"/>
        <w:rPr>
          <w:sz w:val="28"/>
          <w:szCs w:val="28"/>
        </w:rPr>
      </w:pPr>
    </w:p>
    <w:p w:rsidR="0076019C" w:rsidRDefault="0076019C" w:rsidP="0076019C">
      <w:pPr>
        <w:ind w:left="180"/>
        <w:jc w:val="both"/>
        <w:rPr>
          <w:sz w:val="28"/>
          <w:szCs w:val="28"/>
        </w:rPr>
      </w:pPr>
    </w:p>
    <w:p w:rsidR="0076019C" w:rsidRDefault="0076019C" w:rsidP="0076019C">
      <w:pPr>
        <w:keepNext/>
        <w:tabs>
          <w:tab w:val="left" w:pos="2560"/>
        </w:tabs>
        <w:spacing w:before="240" w:after="60"/>
        <w:outlineLvl w:val="1"/>
        <w:rPr>
          <w:b/>
          <w:bCs/>
          <w:iCs/>
          <w:sz w:val="28"/>
          <w:szCs w:val="28"/>
          <w:lang w:val="ba-RU"/>
        </w:rPr>
      </w:pPr>
      <w:r>
        <w:rPr>
          <w:b/>
          <w:bCs/>
          <w:iCs/>
          <w:sz w:val="28"/>
          <w:szCs w:val="28"/>
        </w:rPr>
        <w:tab/>
      </w:r>
      <w:r>
        <w:rPr>
          <w:b/>
          <w:bCs/>
          <w:iCs/>
          <w:sz w:val="28"/>
          <w:szCs w:val="28"/>
        </w:rPr>
        <w:tab/>
      </w:r>
    </w:p>
    <w:p w:rsidR="0076019C" w:rsidRPr="0076019C" w:rsidRDefault="0076019C" w:rsidP="0076019C">
      <w:pPr>
        <w:keepNext/>
        <w:tabs>
          <w:tab w:val="left" w:pos="2560"/>
        </w:tabs>
        <w:spacing w:before="240" w:after="60"/>
        <w:outlineLvl w:val="1"/>
        <w:rPr>
          <w:bCs/>
          <w:iCs/>
          <w:lang w:val="ba-RU"/>
        </w:rPr>
      </w:pPr>
      <w:bookmarkStart w:id="3" w:name="_GoBack"/>
      <w:bookmarkEnd w:id="3"/>
    </w:p>
    <w:p w:rsidR="0076019C" w:rsidRDefault="0076019C" w:rsidP="0076019C">
      <w:pPr>
        <w:keepNext/>
        <w:tabs>
          <w:tab w:val="left" w:pos="2560"/>
        </w:tabs>
        <w:spacing w:before="240" w:after="60"/>
        <w:jc w:val="right"/>
        <w:outlineLvl w:val="1"/>
        <w:rPr>
          <w:bCs/>
          <w:iCs/>
          <w:lang w:val="ba-RU"/>
        </w:rPr>
      </w:pPr>
    </w:p>
    <w:p w:rsidR="0076019C" w:rsidRDefault="0076019C" w:rsidP="0076019C">
      <w:pPr>
        <w:keepNext/>
        <w:tabs>
          <w:tab w:val="left" w:pos="2560"/>
        </w:tabs>
        <w:spacing w:before="240" w:after="60"/>
        <w:jc w:val="right"/>
        <w:outlineLvl w:val="1"/>
        <w:rPr>
          <w:bCs/>
          <w:iCs/>
          <w:lang w:val="ba-RU"/>
        </w:rPr>
      </w:pPr>
    </w:p>
    <w:p w:rsidR="0076019C" w:rsidRDefault="0076019C" w:rsidP="0076019C">
      <w:pPr>
        <w:keepNext/>
        <w:tabs>
          <w:tab w:val="left" w:pos="2560"/>
        </w:tabs>
        <w:spacing w:before="240" w:after="60"/>
        <w:jc w:val="right"/>
        <w:outlineLvl w:val="1"/>
        <w:rPr>
          <w:bCs/>
          <w:iCs/>
          <w:lang w:val="ba-RU"/>
        </w:rPr>
      </w:pPr>
    </w:p>
    <w:p w:rsidR="0076019C" w:rsidRDefault="0076019C" w:rsidP="0076019C">
      <w:pPr>
        <w:keepNext/>
        <w:tabs>
          <w:tab w:val="left" w:pos="2560"/>
        </w:tabs>
        <w:spacing w:before="240" w:after="60"/>
        <w:jc w:val="right"/>
        <w:outlineLvl w:val="1"/>
        <w:rPr>
          <w:bCs/>
          <w:iCs/>
          <w:lang w:val="ba-RU"/>
        </w:rPr>
      </w:pPr>
    </w:p>
    <w:p w:rsidR="0076019C" w:rsidRDefault="0076019C" w:rsidP="0076019C">
      <w:pPr>
        <w:keepNext/>
        <w:tabs>
          <w:tab w:val="left" w:pos="2560"/>
        </w:tabs>
        <w:spacing w:before="240" w:after="60"/>
        <w:jc w:val="right"/>
        <w:outlineLvl w:val="1"/>
        <w:rPr>
          <w:bCs/>
          <w:iCs/>
          <w:lang w:val="ba-RU"/>
        </w:rPr>
      </w:pPr>
    </w:p>
    <w:p w:rsidR="0076019C" w:rsidRDefault="0076019C" w:rsidP="0076019C">
      <w:pPr>
        <w:keepNext/>
        <w:tabs>
          <w:tab w:val="left" w:pos="2560"/>
        </w:tabs>
        <w:spacing w:before="240" w:after="60"/>
        <w:jc w:val="right"/>
        <w:outlineLvl w:val="1"/>
        <w:rPr>
          <w:bCs/>
          <w:iCs/>
          <w:lang w:val="ba-RU"/>
        </w:rPr>
      </w:pPr>
    </w:p>
    <w:p w:rsidR="0076019C" w:rsidRDefault="0076019C" w:rsidP="0076019C">
      <w:pPr>
        <w:keepNext/>
        <w:tabs>
          <w:tab w:val="left" w:pos="2560"/>
        </w:tabs>
        <w:spacing w:before="240" w:after="60"/>
        <w:jc w:val="right"/>
        <w:outlineLvl w:val="1"/>
        <w:rPr>
          <w:bCs/>
          <w:iCs/>
          <w:lang w:val="ba-RU"/>
        </w:rPr>
      </w:pPr>
    </w:p>
    <w:p w:rsidR="0076019C" w:rsidRDefault="0076019C" w:rsidP="0076019C">
      <w:pPr>
        <w:keepNext/>
        <w:tabs>
          <w:tab w:val="left" w:pos="2560"/>
        </w:tabs>
        <w:spacing w:before="240" w:after="60"/>
        <w:jc w:val="right"/>
        <w:outlineLvl w:val="1"/>
        <w:rPr>
          <w:bCs/>
          <w:iCs/>
          <w:lang w:val="ba-RU"/>
        </w:rPr>
      </w:pPr>
    </w:p>
    <w:p w:rsidR="0076019C" w:rsidRPr="0083483A" w:rsidRDefault="0076019C" w:rsidP="0076019C">
      <w:pPr>
        <w:keepNext/>
        <w:tabs>
          <w:tab w:val="left" w:pos="2560"/>
        </w:tabs>
        <w:spacing w:before="240" w:after="60"/>
        <w:jc w:val="right"/>
        <w:outlineLvl w:val="1"/>
        <w:rPr>
          <w:bCs/>
          <w:iCs/>
          <w:lang w:val="ba-RU"/>
        </w:rPr>
      </w:pPr>
    </w:p>
    <w:p w:rsidR="0076019C" w:rsidRDefault="0076019C" w:rsidP="0076019C">
      <w:pPr>
        <w:keepNext/>
        <w:tabs>
          <w:tab w:val="left" w:pos="2560"/>
        </w:tabs>
        <w:spacing w:before="240"/>
        <w:jc w:val="right"/>
        <w:outlineLvl w:val="1"/>
        <w:rPr>
          <w:bCs/>
          <w:iCs/>
          <w:caps/>
        </w:rPr>
      </w:pPr>
      <w:r>
        <w:rPr>
          <w:bCs/>
          <w:iCs/>
        </w:rPr>
        <w:t>Приложение  №3</w:t>
      </w:r>
    </w:p>
    <w:p w:rsidR="0076019C" w:rsidRDefault="0076019C" w:rsidP="0076019C">
      <w:pPr>
        <w:ind w:left="4956" w:firstLine="709"/>
        <w:jc w:val="right"/>
        <w:rPr>
          <w:lang w:val="tt-RU"/>
        </w:rPr>
      </w:pPr>
      <w:r>
        <w:t xml:space="preserve">к </w:t>
      </w:r>
      <w:r>
        <w:rPr>
          <w:lang w:val="tt-RU"/>
        </w:rPr>
        <w:t>постановлени</w:t>
      </w:r>
      <w:r>
        <w:t>ю</w:t>
      </w:r>
      <w:r>
        <w:rPr>
          <w:lang w:val="tt-RU"/>
        </w:rPr>
        <w:t xml:space="preserve"> администрации </w:t>
      </w:r>
    </w:p>
    <w:p w:rsidR="0076019C" w:rsidRDefault="0076019C" w:rsidP="0076019C">
      <w:pPr>
        <w:ind w:left="5665"/>
        <w:jc w:val="right"/>
        <w:rPr>
          <w:lang w:val="tt-RU"/>
        </w:rPr>
      </w:pPr>
      <w:r>
        <w:rPr>
          <w:lang w:val="tt-RU"/>
        </w:rPr>
        <w:t xml:space="preserve">сельского поселения </w:t>
      </w:r>
    </w:p>
    <w:p w:rsidR="0076019C" w:rsidRDefault="0076019C" w:rsidP="0076019C">
      <w:pPr>
        <w:ind w:left="5665"/>
        <w:jc w:val="right"/>
        <w:rPr>
          <w:lang w:val="tt-RU"/>
        </w:rPr>
      </w:pPr>
      <w:r>
        <w:rPr>
          <w:lang w:val="tt-RU"/>
        </w:rPr>
        <w:lastRenderedPageBreak/>
        <w:t>Старокалкашевский    сельсовет</w:t>
      </w:r>
    </w:p>
    <w:p w:rsidR="0076019C" w:rsidRDefault="0076019C" w:rsidP="0076019C">
      <w:pPr>
        <w:ind w:left="4956" w:firstLine="709"/>
        <w:jc w:val="right"/>
        <w:rPr>
          <w:lang w:val="tt-RU"/>
        </w:rPr>
      </w:pPr>
      <w:r>
        <w:rPr>
          <w:lang w:val="tt-RU"/>
        </w:rPr>
        <w:t xml:space="preserve">муниципального района </w:t>
      </w:r>
    </w:p>
    <w:p w:rsidR="0076019C" w:rsidRDefault="0076019C" w:rsidP="0076019C">
      <w:pPr>
        <w:ind w:left="4956" w:firstLine="709"/>
        <w:jc w:val="right"/>
        <w:rPr>
          <w:lang w:val="tt-RU"/>
        </w:rPr>
      </w:pPr>
      <w:r>
        <w:rPr>
          <w:lang w:val="tt-RU"/>
        </w:rPr>
        <w:t>Стерлибашевский район</w:t>
      </w:r>
    </w:p>
    <w:p w:rsidR="0076019C" w:rsidRDefault="0076019C" w:rsidP="0076019C">
      <w:pPr>
        <w:ind w:left="4956" w:firstLine="709"/>
        <w:jc w:val="right"/>
        <w:rPr>
          <w:lang w:val="tt-RU"/>
        </w:rPr>
      </w:pPr>
      <w:r>
        <w:rPr>
          <w:lang w:val="tt-RU"/>
        </w:rPr>
        <w:t xml:space="preserve">Республики Башкортостан </w:t>
      </w:r>
    </w:p>
    <w:p w:rsidR="0076019C" w:rsidRPr="00295B99" w:rsidRDefault="0076019C" w:rsidP="0076019C">
      <w:pPr>
        <w:ind w:left="4956" w:firstLine="709"/>
        <w:jc w:val="right"/>
        <w:rPr>
          <w:sz w:val="28"/>
          <w:szCs w:val="28"/>
          <w:lang w:val="ba-RU"/>
        </w:rPr>
      </w:pPr>
      <w:r>
        <w:rPr>
          <w:lang w:val="tt-RU"/>
        </w:rPr>
        <w:t xml:space="preserve">от  </w:t>
      </w:r>
      <w:r>
        <w:t xml:space="preserve">31 декабря   </w:t>
      </w:r>
      <w:r>
        <w:rPr>
          <w:lang w:val="tt-RU"/>
        </w:rPr>
        <w:t xml:space="preserve"> 2014 года №</w:t>
      </w:r>
      <w:r>
        <w:t>2</w:t>
      </w:r>
      <w:r>
        <w:rPr>
          <w:lang w:val="ba-RU"/>
        </w:rPr>
        <w:t>4</w:t>
      </w:r>
    </w:p>
    <w:p w:rsidR="0076019C" w:rsidRDefault="0076019C" w:rsidP="0076019C">
      <w:pPr>
        <w:jc w:val="center"/>
        <w:rPr>
          <w:b/>
          <w:sz w:val="28"/>
          <w:szCs w:val="28"/>
          <w:lang w:val="tt-RU"/>
        </w:rPr>
      </w:pPr>
      <w:r>
        <w:rPr>
          <w:b/>
          <w:sz w:val="28"/>
          <w:szCs w:val="28"/>
          <w:lang w:val="tt-RU"/>
        </w:rPr>
        <w:t>П Е Р Е Ч Е Н Ь</w:t>
      </w:r>
    </w:p>
    <w:p w:rsidR="0076019C" w:rsidRDefault="0076019C" w:rsidP="0076019C">
      <w:pPr>
        <w:jc w:val="center"/>
        <w:rPr>
          <w:b/>
          <w:sz w:val="28"/>
          <w:szCs w:val="28"/>
          <w:lang w:val="tt-RU"/>
        </w:rPr>
      </w:pPr>
    </w:p>
    <w:p w:rsidR="0076019C" w:rsidRDefault="0076019C" w:rsidP="0076019C">
      <w:pPr>
        <w:spacing w:before="100" w:beforeAutospacing="1" w:after="100" w:afterAutospacing="1"/>
        <w:jc w:val="center"/>
        <w:rPr>
          <w:b/>
          <w:sz w:val="28"/>
          <w:szCs w:val="28"/>
          <w:lang w:val="tt-RU"/>
        </w:rPr>
      </w:pPr>
      <w:r>
        <w:rPr>
          <w:b/>
          <w:sz w:val="28"/>
          <w:szCs w:val="28"/>
          <w:lang w:val="tt-RU"/>
        </w:rPr>
        <w:t xml:space="preserve">должностей муниципальной службы    </w:t>
      </w:r>
      <w:r>
        <w:rPr>
          <w:b/>
          <w:sz w:val="28"/>
          <w:szCs w:val="28"/>
        </w:rPr>
        <w:t xml:space="preserve">Администрации </w:t>
      </w:r>
      <w:r>
        <w:rPr>
          <w:b/>
          <w:sz w:val="28"/>
          <w:szCs w:val="28"/>
          <w:lang w:val="tt-RU"/>
        </w:rPr>
        <w:t>сельского поселения Старокалкашевский сельсовет  муниципального района Стерлибашевский район Республики</w:t>
      </w:r>
      <w:r>
        <w:rPr>
          <w:b/>
          <w:sz w:val="28"/>
          <w:szCs w:val="28"/>
        </w:rPr>
        <w:t>, замещение которых влечет за собой предоставление  сведений о  доходах, расходах,  об имуществе и  обязательного имущественного характера .</w:t>
      </w:r>
    </w:p>
    <w:p w:rsidR="0076019C" w:rsidRDefault="0076019C" w:rsidP="0076019C">
      <w:pPr>
        <w:rPr>
          <w:sz w:val="28"/>
          <w:szCs w:val="28"/>
        </w:rPr>
      </w:pPr>
    </w:p>
    <w:p w:rsidR="0076019C" w:rsidRDefault="0076019C" w:rsidP="0076019C">
      <w:pPr>
        <w:autoSpaceDE w:val="0"/>
        <w:autoSpaceDN w:val="0"/>
        <w:adjustRightInd w:val="0"/>
        <w:ind w:left="360"/>
        <w:rPr>
          <w:sz w:val="28"/>
          <w:szCs w:val="28"/>
        </w:rPr>
      </w:pPr>
      <w:r>
        <w:rPr>
          <w:sz w:val="28"/>
          <w:szCs w:val="28"/>
          <w:lang w:val="en-US"/>
        </w:rPr>
        <w:t>I</w:t>
      </w:r>
      <w:r>
        <w:rPr>
          <w:sz w:val="28"/>
          <w:szCs w:val="28"/>
        </w:rPr>
        <w:t>. Должности муниципальной службы, отнесенные к старшей муниципальной должности</w:t>
      </w:r>
    </w:p>
    <w:p w:rsidR="0076019C" w:rsidRDefault="0076019C" w:rsidP="0076019C">
      <w:pPr>
        <w:autoSpaceDE w:val="0"/>
        <w:autoSpaceDN w:val="0"/>
        <w:adjustRightInd w:val="0"/>
        <w:ind w:left="426"/>
        <w:rPr>
          <w:sz w:val="28"/>
          <w:szCs w:val="28"/>
        </w:rPr>
      </w:pPr>
    </w:p>
    <w:p w:rsidR="0076019C" w:rsidRDefault="0076019C" w:rsidP="0076019C">
      <w:pPr>
        <w:autoSpaceDE w:val="0"/>
        <w:autoSpaceDN w:val="0"/>
        <w:adjustRightInd w:val="0"/>
        <w:ind w:left="426"/>
        <w:rPr>
          <w:sz w:val="28"/>
          <w:szCs w:val="28"/>
        </w:rPr>
      </w:pPr>
      <w:r>
        <w:rPr>
          <w:sz w:val="28"/>
          <w:szCs w:val="28"/>
        </w:rPr>
        <w:t xml:space="preserve">1.Управляющий делами </w:t>
      </w:r>
    </w:p>
    <w:p w:rsidR="0076019C" w:rsidRDefault="0076019C" w:rsidP="0076019C">
      <w:pPr>
        <w:autoSpaceDE w:val="0"/>
        <w:autoSpaceDN w:val="0"/>
        <w:adjustRightInd w:val="0"/>
        <w:ind w:left="720"/>
        <w:rPr>
          <w:sz w:val="28"/>
          <w:szCs w:val="28"/>
        </w:rPr>
      </w:pPr>
    </w:p>
    <w:p w:rsidR="0076019C" w:rsidRDefault="0076019C" w:rsidP="0076019C">
      <w:pPr>
        <w:autoSpaceDE w:val="0"/>
        <w:autoSpaceDN w:val="0"/>
        <w:adjustRightInd w:val="0"/>
        <w:ind w:left="330"/>
        <w:rPr>
          <w:sz w:val="28"/>
          <w:szCs w:val="28"/>
        </w:rPr>
      </w:pPr>
      <w:r>
        <w:rPr>
          <w:sz w:val="28"/>
          <w:szCs w:val="28"/>
          <w:lang w:val="en-US"/>
        </w:rPr>
        <w:t>I</w:t>
      </w:r>
      <w:r>
        <w:rPr>
          <w:sz w:val="28"/>
          <w:szCs w:val="28"/>
        </w:rPr>
        <w:t>I. Должности муниципальной службы, отнесенные к младшей муниципальной   должности</w:t>
      </w:r>
    </w:p>
    <w:p w:rsidR="0076019C" w:rsidRDefault="0076019C" w:rsidP="0076019C">
      <w:pPr>
        <w:autoSpaceDE w:val="0"/>
        <w:autoSpaceDN w:val="0"/>
        <w:adjustRightInd w:val="0"/>
        <w:rPr>
          <w:sz w:val="28"/>
          <w:szCs w:val="28"/>
        </w:rPr>
      </w:pPr>
      <w:r>
        <w:rPr>
          <w:sz w:val="28"/>
          <w:szCs w:val="28"/>
        </w:rPr>
        <w:t xml:space="preserve">    1. Специалист 1 категории </w:t>
      </w:r>
      <w:proofErr w:type="gramStart"/>
      <w:r>
        <w:rPr>
          <w:sz w:val="28"/>
          <w:szCs w:val="28"/>
        </w:rPr>
        <w:t>-б</w:t>
      </w:r>
      <w:proofErr w:type="gramEnd"/>
      <w:r>
        <w:rPr>
          <w:sz w:val="28"/>
          <w:szCs w:val="28"/>
        </w:rPr>
        <w:t>ухгалтер 1 категории</w:t>
      </w:r>
    </w:p>
    <w:p w:rsidR="0076019C" w:rsidRDefault="0076019C" w:rsidP="0076019C">
      <w:pPr>
        <w:autoSpaceDE w:val="0"/>
        <w:autoSpaceDN w:val="0"/>
        <w:adjustRightInd w:val="0"/>
        <w:rPr>
          <w:sz w:val="28"/>
          <w:szCs w:val="28"/>
        </w:rPr>
      </w:pPr>
      <w:r>
        <w:rPr>
          <w:sz w:val="28"/>
          <w:szCs w:val="28"/>
        </w:rPr>
        <w:t xml:space="preserve">    2. Специалист – специалист по делам молодежи</w:t>
      </w:r>
    </w:p>
    <w:p w:rsidR="0076019C" w:rsidRDefault="0076019C" w:rsidP="0076019C">
      <w:pPr>
        <w:autoSpaceDE w:val="0"/>
        <w:autoSpaceDN w:val="0"/>
        <w:adjustRightInd w:val="0"/>
        <w:rPr>
          <w:sz w:val="28"/>
          <w:szCs w:val="28"/>
        </w:rPr>
      </w:pPr>
    </w:p>
    <w:p w:rsidR="0076019C" w:rsidRDefault="0076019C" w:rsidP="0076019C">
      <w:pPr>
        <w:autoSpaceDE w:val="0"/>
        <w:autoSpaceDN w:val="0"/>
        <w:adjustRightInd w:val="0"/>
        <w:rPr>
          <w:sz w:val="28"/>
          <w:szCs w:val="28"/>
        </w:rPr>
      </w:pPr>
    </w:p>
    <w:p w:rsidR="0076019C" w:rsidRDefault="0076019C" w:rsidP="0076019C">
      <w:pPr>
        <w:autoSpaceDE w:val="0"/>
        <w:autoSpaceDN w:val="0"/>
        <w:adjustRightInd w:val="0"/>
        <w:rPr>
          <w:sz w:val="28"/>
          <w:szCs w:val="28"/>
        </w:rPr>
      </w:pPr>
    </w:p>
    <w:p w:rsidR="0076019C" w:rsidRDefault="0076019C" w:rsidP="0076019C">
      <w:pPr>
        <w:autoSpaceDE w:val="0"/>
        <w:autoSpaceDN w:val="0"/>
        <w:adjustRightInd w:val="0"/>
        <w:rPr>
          <w:sz w:val="28"/>
          <w:szCs w:val="28"/>
        </w:rPr>
      </w:pPr>
    </w:p>
    <w:p w:rsidR="0076019C" w:rsidRDefault="0076019C" w:rsidP="0076019C">
      <w:pPr>
        <w:autoSpaceDE w:val="0"/>
        <w:autoSpaceDN w:val="0"/>
        <w:adjustRightInd w:val="0"/>
        <w:rPr>
          <w:sz w:val="28"/>
          <w:szCs w:val="28"/>
        </w:rPr>
      </w:pPr>
    </w:p>
    <w:p w:rsidR="0076019C" w:rsidRDefault="0076019C" w:rsidP="0076019C">
      <w:pPr>
        <w:autoSpaceDE w:val="0"/>
        <w:autoSpaceDN w:val="0"/>
        <w:adjustRightInd w:val="0"/>
        <w:rPr>
          <w:sz w:val="28"/>
          <w:szCs w:val="28"/>
        </w:rPr>
      </w:pPr>
    </w:p>
    <w:p w:rsidR="0076019C" w:rsidRDefault="0076019C" w:rsidP="0076019C">
      <w:pPr>
        <w:autoSpaceDE w:val="0"/>
        <w:autoSpaceDN w:val="0"/>
        <w:adjustRightInd w:val="0"/>
        <w:rPr>
          <w:sz w:val="28"/>
          <w:szCs w:val="28"/>
        </w:rPr>
      </w:pPr>
    </w:p>
    <w:p w:rsidR="0076019C" w:rsidRDefault="0076019C" w:rsidP="0076019C">
      <w:pPr>
        <w:autoSpaceDE w:val="0"/>
        <w:autoSpaceDN w:val="0"/>
        <w:adjustRightInd w:val="0"/>
      </w:pPr>
    </w:p>
    <w:p w:rsidR="0076019C" w:rsidRDefault="0076019C" w:rsidP="0076019C">
      <w:pPr>
        <w:spacing w:before="100" w:beforeAutospacing="1" w:after="100" w:afterAutospacing="1"/>
        <w:ind w:firstLine="720"/>
        <w:jc w:val="both"/>
        <w:rPr>
          <w:color w:val="1D1D1D"/>
        </w:rPr>
      </w:pPr>
    </w:p>
    <w:p w:rsidR="0076019C" w:rsidRPr="00E43C89" w:rsidRDefault="0076019C" w:rsidP="0076019C">
      <w:pPr>
        <w:spacing w:before="100" w:beforeAutospacing="1" w:after="100" w:afterAutospacing="1"/>
        <w:ind w:firstLine="720"/>
        <w:jc w:val="both"/>
      </w:pPr>
    </w:p>
    <w:p w:rsidR="0076019C" w:rsidRPr="00E43C89" w:rsidRDefault="0076019C" w:rsidP="0076019C"/>
    <w:p w:rsidR="0076019C" w:rsidRPr="00E43C89" w:rsidRDefault="0076019C" w:rsidP="0076019C"/>
    <w:p w:rsidR="0076019C" w:rsidRPr="00E43C89" w:rsidRDefault="0076019C" w:rsidP="0076019C"/>
    <w:p w:rsidR="0076019C" w:rsidRPr="00E43C89" w:rsidRDefault="0076019C" w:rsidP="0076019C"/>
    <w:p w:rsidR="0076019C" w:rsidRPr="00E43C89" w:rsidRDefault="0076019C" w:rsidP="0076019C"/>
    <w:p w:rsidR="0076019C" w:rsidRPr="00E43C89" w:rsidRDefault="0076019C" w:rsidP="0076019C"/>
    <w:p w:rsidR="0076019C" w:rsidRPr="00E43C89" w:rsidRDefault="0076019C" w:rsidP="0076019C"/>
    <w:p w:rsidR="0076019C" w:rsidRPr="00E43C89" w:rsidRDefault="0076019C" w:rsidP="0076019C"/>
    <w:p w:rsidR="0076019C" w:rsidRPr="00E43C89" w:rsidRDefault="0076019C" w:rsidP="0076019C"/>
    <w:p w:rsidR="0076019C" w:rsidRPr="00E43C89" w:rsidRDefault="0076019C" w:rsidP="0076019C"/>
    <w:p w:rsidR="00856C92" w:rsidRDefault="00856C92"/>
    <w:sectPr w:rsidR="00856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TAT">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91A14"/>
    <w:multiLevelType w:val="hybridMultilevel"/>
    <w:tmpl w:val="0DA6F918"/>
    <w:lvl w:ilvl="0" w:tplc="5824C35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78"/>
    <w:rsid w:val="001C4978"/>
    <w:rsid w:val="0076019C"/>
    <w:rsid w:val="0085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6019C"/>
    <w:rPr>
      <w:color w:val="0000FF"/>
      <w:u w:val="single"/>
    </w:rPr>
  </w:style>
  <w:style w:type="paragraph" w:styleId="a4">
    <w:name w:val="Body Text Indent"/>
    <w:basedOn w:val="a"/>
    <w:link w:val="a5"/>
    <w:rsid w:val="0076019C"/>
    <w:pPr>
      <w:spacing w:after="120"/>
      <w:ind w:left="283"/>
    </w:pPr>
  </w:style>
  <w:style w:type="character" w:customStyle="1" w:styleId="a5">
    <w:name w:val="Основной текст с отступом Знак"/>
    <w:basedOn w:val="a0"/>
    <w:link w:val="a4"/>
    <w:rsid w:val="007601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6019C"/>
    <w:rPr>
      <w:color w:val="0000FF"/>
      <w:u w:val="single"/>
    </w:rPr>
  </w:style>
  <w:style w:type="paragraph" w:styleId="a4">
    <w:name w:val="Body Text Indent"/>
    <w:basedOn w:val="a"/>
    <w:link w:val="a5"/>
    <w:rsid w:val="0076019C"/>
    <w:pPr>
      <w:spacing w:after="120"/>
      <w:ind w:left="283"/>
    </w:pPr>
  </w:style>
  <w:style w:type="character" w:customStyle="1" w:styleId="a5">
    <w:name w:val="Основной текст с отступом Знак"/>
    <w:basedOn w:val="a0"/>
    <w:link w:val="a4"/>
    <w:rsid w:val="007601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kal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1978</Words>
  <Characters>11281</Characters>
  <Application>Microsoft Office Word</Application>
  <DocSecurity>0</DocSecurity>
  <Lines>94</Lines>
  <Paragraphs>26</Paragraphs>
  <ScaleCrop>false</ScaleCrop>
  <Company>SPecialiST RePack</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АСП Старый Калкаш</dc:creator>
  <cp:keywords/>
  <dc:description/>
  <cp:lastModifiedBy>АСП Старый Калкаш</cp:lastModifiedBy>
  <cp:revision>2</cp:revision>
  <dcterms:created xsi:type="dcterms:W3CDTF">2015-04-09T11:29:00Z</dcterms:created>
  <dcterms:modified xsi:type="dcterms:W3CDTF">2015-04-09T11:34:00Z</dcterms:modified>
</cp:coreProperties>
</file>