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36" w:rsidRPr="005C763F" w:rsidRDefault="00A21E36" w:rsidP="00A21E36">
      <w:pPr>
        <w:pStyle w:val="a4"/>
        <w:jc w:val="center"/>
        <w:rPr>
          <w:rFonts w:ascii="Times New Roman" w:hAnsi="Times New Roman" w:cs="Times New Roman"/>
          <w:sz w:val="24"/>
          <w:szCs w:val="24"/>
          <w:lang w:val="ba-RU" w:eastAsia="ar-SA"/>
        </w:rPr>
      </w:pPr>
    </w:p>
    <w:p w:rsidR="00A21E36" w:rsidRPr="005C763F" w:rsidRDefault="00A21E36" w:rsidP="00A21E36">
      <w:pPr>
        <w:pStyle w:val="a4"/>
        <w:jc w:val="center"/>
        <w:rPr>
          <w:rFonts w:ascii="Times New Roman" w:hAnsi="Times New Roman" w:cs="Times New Roman"/>
          <w:sz w:val="24"/>
          <w:szCs w:val="24"/>
          <w:lang w:val="ba-RU" w:eastAsia="ar-SA"/>
        </w:rPr>
      </w:pPr>
    </w:p>
    <w:p w:rsidR="00A21E36" w:rsidRPr="005C763F" w:rsidRDefault="00A21E36" w:rsidP="00A21E36">
      <w:pPr>
        <w:pStyle w:val="3"/>
        <w:spacing w:before="0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5C763F">
        <w:rPr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3F13EAB4" wp14:editId="7A1FCD95">
            <wp:simplePos x="0" y="0"/>
            <wp:positionH relativeFrom="column">
              <wp:posOffset>2446020</wp:posOffset>
            </wp:positionH>
            <wp:positionV relativeFrom="paragraph">
              <wp:posOffset>55245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</w:rPr>
        <w:t>БАШКОРТОСТАН  РЕСПУБЛИКАҺ</w:t>
      </w:r>
      <w:proofErr w:type="gramStart"/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</w:rPr>
        <w:t>Ы</w:t>
      </w:r>
      <w:proofErr w:type="gramEnd"/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   </w:t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</w:rPr>
        <w:tab/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</w:rPr>
        <w:tab/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  <w:lang w:val="ba-RU"/>
        </w:rPr>
        <w:tab/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</w:rPr>
        <w:t>АДМИНИСТРАЦИЯ СЕЛЬСКОГО СТ</w:t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  <w:lang w:val="be-BY"/>
        </w:rPr>
        <w:t>Ә</w:t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</w:rPr>
        <w:t>РЛЕБАШ РАЙОНЫ</w:t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</w:rPr>
        <w:tab/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</w:rPr>
        <w:tab/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</w:rPr>
        <w:tab/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</w:rPr>
        <w:tab/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  <w:lang w:val="ba-RU"/>
        </w:rPr>
        <w:t xml:space="preserve">          </w:t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  <w:lang w:val="be-BY"/>
        </w:rPr>
        <w:t>ПОСЕЛЕНИЯ СТАРОКАЛКАШЕВ-</w:t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                                </w:t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  <w:lang w:val="be-BY"/>
        </w:rPr>
        <w:t xml:space="preserve">МУНИЦИПАЛЬ </w:t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</w:rPr>
        <w:tab/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  <w:lang w:val="be-BY"/>
        </w:rPr>
        <w:t>РАЙОНЫНЫҢ</w:t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</w:rPr>
        <w:tab/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</w:rPr>
        <w:tab/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  <w:lang w:val="ba-RU"/>
        </w:rPr>
        <w:tab/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  <w:lang w:val="ba-RU"/>
        </w:rPr>
        <w:tab/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  <w:lang w:val="be-BY"/>
        </w:rPr>
        <w:t>СКИЙ СЕЛЬСОВЕТ</w:t>
      </w:r>
    </w:p>
    <w:p w:rsidR="00A21E36" w:rsidRPr="005C763F" w:rsidRDefault="00A21E36" w:rsidP="00A21E36">
      <w:pPr>
        <w:pStyle w:val="3"/>
        <w:spacing w:before="0"/>
        <w:rPr>
          <w:rFonts w:ascii="Times New Roman" w:hAnsi="Times New Roman"/>
          <w:b w:val="0"/>
          <w:bCs w:val="0"/>
          <w:color w:val="auto"/>
          <w:sz w:val="20"/>
          <w:szCs w:val="20"/>
          <w:lang w:val="be-BY"/>
        </w:rPr>
      </w:pPr>
      <w:proofErr w:type="gramStart"/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</w:rPr>
        <w:t>И</w:t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  <w:lang w:val="be-BY"/>
        </w:rPr>
        <w:t>Ҫ</w:t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</w:rPr>
        <w:t>КЕ</w:t>
      </w:r>
      <w:proofErr w:type="gramEnd"/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</w:t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  <w:lang w:val="be-BY"/>
        </w:rPr>
        <w:t xml:space="preserve">ҠАЛҠАШ АУЫЛ СОВЕТЫ  </w:t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  <w:lang w:val="be-BY"/>
        </w:rPr>
        <w:tab/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  <w:lang w:val="be-BY"/>
        </w:rPr>
        <w:tab/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  <w:lang w:val="be-BY"/>
        </w:rPr>
        <w:tab/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  <w:lang w:val="be-BY"/>
        </w:rPr>
        <w:tab/>
        <w:t>М</w:t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УНИЦИПАЛЬНОГО РАЙОНА  </w:t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  <w:lang w:val="be-BY"/>
        </w:rPr>
        <w:t xml:space="preserve">  </w:t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                          </w:t>
      </w:r>
    </w:p>
    <w:p w:rsidR="00A21E36" w:rsidRPr="005C763F" w:rsidRDefault="00A21E36" w:rsidP="00A21E36">
      <w:pPr>
        <w:pStyle w:val="3"/>
        <w:spacing w:before="0"/>
        <w:rPr>
          <w:rFonts w:ascii="Times New Roman" w:hAnsi="Times New Roman"/>
          <w:b w:val="0"/>
          <w:bCs w:val="0"/>
          <w:color w:val="auto"/>
          <w:sz w:val="20"/>
          <w:szCs w:val="20"/>
          <w:lang w:val="be-BY"/>
        </w:rPr>
      </w:pP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  <w:lang w:val="be-BY"/>
        </w:rPr>
        <w:t>АУЫЛ БИЛӘМӘҺЕ ХАКИМИӘТЕ</w:t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  <w:lang w:val="be-BY"/>
        </w:rPr>
        <w:tab/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  <w:lang w:val="be-BY"/>
        </w:rPr>
        <w:tab/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  <w:lang w:val="be-BY"/>
        </w:rPr>
        <w:tab/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  <w:lang w:val="be-BY"/>
        </w:rPr>
        <w:tab/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</w:rPr>
        <w:t>СТЕРЛИБАШЕВСКИЙ РАЙОН</w:t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</w:rPr>
        <w:tab/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</w:rPr>
        <w:tab/>
        <w:t xml:space="preserve"> </w:t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</w:rPr>
        <w:tab/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</w:rPr>
        <w:tab/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</w:rPr>
        <w:tab/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</w:rPr>
        <w:tab/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</w:rPr>
        <w:tab/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</w:rPr>
        <w:tab/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  <w:lang w:val="ba-RU"/>
        </w:rPr>
        <w:t xml:space="preserve">        </w:t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  <w:lang w:val="ba-RU"/>
        </w:rPr>
        <w:tab/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  <w:lang w:val="ba-RU"/>
        </w:rPr>
        <w:tab/>
        <w:t xml:space="preserve"> </w:t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</w:rPr>
        <w:t>РЕСПУБЛИКИ  БАШКОРТОСТАН</w:t>
      </w:r>
      <w:r w:rsidRPr="005C763F">
        <w:rPr>
          <w:rFonts w:ascii="Times New Roman" w:hAnsi="Times New Roman"/>
          <w:b w:val="0"/>
          <w:bCs w:val="0"/>
          <w:color w:val="auto"/>
          <w:sz w:val="20"/>
          <w:szCs w:val="20"/>
          <w:lang w:val="be-BY"/>
        </w:rPr>
        <w:t xml:space="preserve">  </w:t>
      </w:r>
    </w:p>
    <w:p w:rsidR="00A21E36" w:rsidRPr="005C763F" w:rsidRDefault="00A21E36" w:rsidP="00A21E36">
      <w:pPr>
        <w:tabs>
          <w:tab w:val="left" w:pos="5460"/>
        </w:tabs>
        <w:ind w:right="459"/>
        <w:rPr>
          <w:bCs/>
          <w:lang w:val="be-BY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161924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35pt,12.75pt" to="485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A21E36" w:rsidRPr="005C763F" w:rsidRDefault="00A21E36" w:rsidP="00A21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3F">
        <w:rPr>
          <w:rFonts w:ascii="Times New Roman" w:hAnsi="Times New Roman" w:cs="Times New Roman"/>
          <w:b/>
          <w:sz w:val="28"/>
          <w:szCs w:val="28"/>
        </w:rPr>
        <w:t xml:space="preserve"> КАРАР                                                                       ПОСТАНОВЛЕНИЕ</w:t>
      </w:r>
    </w:p>
    <w:p w:rsidR="00A21E36" w:rsidRPr="005C763F" w:rsidRDefault="00A21E36" w:rsidP="00A21E36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63F">
        <w:rPr>
          <w:rFonts w:ascii="Times New Roman" w:hAnsi="Times New Roman" w:cs="Times New Roman"/>
          <w:sz w:val="28"/>
          <w:szCs w:val="28"/>
        </w:rPr>
        <w:t xml:space="preserve"> «</w:t>
      </w:r>
      <w:r w:rsidRPr="005C763F">
        <w:rPr>
          <w:rFonts w:ascii="Times New Roman" w:hAnsi="Times New Roman" w:cs="Times New Roman"/>
          <w:sz w:val="28"/>
          <w:szCs w:val="28"/>
          <w:lang w:val="ba-RU"/>
        </w:rPr>
        <w:t>03</w:t>
      </w:r>
      <w:r w:rsidRPr="005C763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C763F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Pr="005C763F">
        <w:rPr>
          <w:rFonts w:ascii="Times New Roman" w:hAnsi="Times New Roman" w:cs="Times New Roman"/>
          <w:sz w:val="28"/>
          <w:szCs w:val="28"/>
          <w:lang w:val="ba-RU"/>
        </w:rPr>
        <w:t>л</w:t>
      </w:r>
      <w:r w:rsidRPr="005C763F">
        <w:rPr>
          <w:rFonts w:ascii="Times New Roman" w:hAnsi="Times New Roman" w:cs="Times New Roman"/>
          <w:sz w:val="28"/>
          <w:szCs w:val="28"/>
        </w:rPr>
        <w:t>ь 201</w:t>
      </w:r>
      <w:r w:rsidRPr="005C763F">
        <w:rPr>
          <w:rFonts w:ascii="Times New Roman" w:hAnsi="Times New Roman" w:cs="Times New Roman"/>
          <w:sz w:val="28"/>
          <w:szCs w:val="28"/>
          <w:lang w:val="ba-RU"/>
        </w:rPr>
        <w:t>8</w:t>
      </w:r>
      <w:r w:rsidRPr="005C763F">
        <w:rPr>
          <w:rFonts w:ascii="Times New Roman" w:hAnsi="Times New Roman" w:cs="Times New Roman"/>
          <w:sz w:val="28"/>
          <w:szCs w:val="28"/>
        </w:rPr>
        <w:t xml:space="preserve"> й.                     № 2</w:t>
      </w:r>
      <w:r w:rsidRPr="005C763F">
        <w:rPr>
          <w:rFonts w:ascii="Times New Roman" w:hAnsi="Times New Roman" w:cs="Times New Roman"/>
          <w:sz w:val="28"/>
          <w:szCs w:val="28"/>
          <w:lang w:val="ba-RU"/>
        </w:rPr>
        <w:t>1-2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Pr="005C763F">
        <w:rPr>
          <w:rFonts w:ascii="Times New Roman" w:hAnsi="Times New Roman" w:cs="Times New Roman"/>
          <w:sz w:val="28"/>
          <w:szCs w:val="28"/>
        </w:rPr>
        <w:t xml:space="preserve">  «</w:t>
      </w:r>
      <w:r w:rsidRPr="005C763F">
        <w:rPr>
          <w:rFonts w:ascii="Times New Roman" w:hAnsi="Times New Roman" w:cs="Times New Roman"/>
          <w:sz w:val="28"/>
          <w:szCs w:val="28"/>
          <w:lang w:val="ba-RU"/>
        </w:rPr>
        <w:t>03</w:t>
      </w:r>
      <w:r w:rsidRPr="005C763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C763F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Pr="005C763F">
        <w:rPr>
          <w:rFonts w:ascii="Times New Roman" w:hAnsi="Times New Roman" w:cs="Times New Roman"/>
          <w:sz w:val="28"/>
          <w:szCs w:val="28"/>
          <w:lang w:val="ba-RU"/>
        </w:rPr>
        <w:t>л</w:t>
      </w:r>
      <w:r w:rsidRPr="005C763F">
        <w:rPr>
          <w:rFonts w:ascii="Times New Roman" w:hAnsi="Times New Roman" w:cs="Times New Roman"/>
          <w:sz w:val="28"/>
          <w:szCs w:val="28"/>
        </w:rPr>
        <w:t>я  201</w:t>
      </w:r>
      <w:r w:rsidRPr="005C763F">
        <w:rPr>
          <w:rFonts w:ascii="Times New Roman" w:hAnsi="Times New Roman" w:cs="Times New Roman"/>
          <w:sz w:val="28"/>
          <w:szCs w:val="28"/>
          <w:lang w:val="ba-RU"/>
        </w:rPr>
        <w:t>8</w:t>
      </w:r>
      <w:r w:rsidRPr="005C76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1E36" w:rsidRPr="005C763F" w:rsidRDefault="00A21E36" w:rsidP="00A21E3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63F">
        <w:rPr>
          <w:rFonts w:ascii="Times New Roman" w:hAnsi="Times New Roman" w:cs="Times New Roman"/>
          <w:sz w:val="24"/>
          <w:szCs w:val="24"/>
          <w:lang w:eastAsia="ar-SA"/>
        </w:rPr>
        <w:t>О внесении изменений и дополнений в постановление главы администрации №</w:t>
      </w:r>
      <w:r w:rsidRPr="005C763F">
        <w:rPr>
          <w:rFonts w:ascii="Times New Roman" w:hAnsi="Times New Roman" w:cs="Times New Roman"/>
          <w:sz w:val="24"/>
          <w:szCs w:val="24"/>
          <w:lang w:val="ba-RU" w:eastAsia="ar-SA"/>
        </w:rPr>
        <w:t>76</w:t>
      </w:r>
      <w:r w:rsidRPr="005C763F">
        <w:rPr>
          <w:rFonts w:ascii="Times New Roman" w:hAnsi="Times New Roman" w:cs="Times New Roman"/>
          <w:sz w:val="24"/>
          <w:szCs w:val="24"/>
          <w:lang w:eastAsia="ar-SA"/>
        </w:rPr>
        <w:t xml:space="preserve">  от </w:t>
      </w:r>
      <w:r w:rsidRPr="005C763F">
        <w:rPr>
          <w:rFonts w:ascii="Times New Roman" w:hAnsi="Times New Roman" w:cs="Times New Roman"/>
          <w:sz w:val="24"/>
          <w:szCs w:val="24"/>
          <w:lang w:val="ba-RU" w:eastAsia="ar-SA"/>
        </w:rPr>
        <w:t>19</w:t>
      </w:r>
      <w:r w:rsidRPr="005C763F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5C763F">
        <w:rPr>
          <w:rFonts w:ascii="Times New Roman" w:hAnsi="Times New Roman" w:cs="Times New Roman"/>
          <w:sz w:val="24"/>
          <w:szCs w:val="24"/>
          <w:lang w:val="ba-RU" w:eastAsia="ar-SA"/>
        </w:rPr>
        <w:t>10</w:t>
      </w:r>
      <w:r w:rsidRPr="005C763F">
        <w:rPr>
          <w:rFonts w:ascii="Times New Roman" w:hAnsi="Times New Roman" w:cs="Times New Roman"/>
          <w:sz w:val="24"/>
          <w:szCs w:val="24"/>
          <w:lang w:eastAsia="ar-SA"/>
        </w:rPr>
        <w:t>.201</w:t>
      </w:r>
      <w:r w:rsidRPr="005C763F">
        <w:rPr>
          <w:rFonts w:ascii="Times New Roman" w:hAnsi="Times New Roman" w:cs="Times New Roman"/>
          <w:sz w:val="24"/>
          <w:szCs w:val="24"/>
          <w:lang w:val="ba-RU" w:eastAsia="ar-SA"/>
        </w:rPr>
        <w:t>6</w:t>
      </w:r>
      <w:r w:rsidRPr="005C763F">
        <w:rPr>
          <w:rFonts w:ascii="Times New Roman" w:hAnsi="Times New Roman" w:cs="Times New Roman"/>
          <w:sz w:val="24"/>
          <w:szCs w:val="24"/>
          <w:lang w:eastAsia="ar-SA"/>
        </w:rPr>
        <w:t xml:space="preserve"> года «</w:t>
      </w:r>
      <w:r w:rsidRPr="005C763F">
        <w:rPr>
          <w:rFonts w:ascii="Times New Roman" w:eastAsia="Times New Roman" w:hAnsi="Times New Roman" w:cs="Times New Roman"/>
          <w:sz w:val="24"/>
          <w:szCs w:val="24"/>
          <w:lang w:eastAsia="ar-SA"/>
        </w:rPr>
        <w:t>Об  утверждении   административного  регламента</w:t>
      </w:r>
    </w:p>
    <w:p w:rsidR="00A21E36" w:rsidRPr="005C763F" w:rsidRDefault="00A21E36" w:rsidP="00A21E3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63F">
        <w:rPr>
          <w:rFonts w:ascii="Times New Roman" w:eastAsia="Times New Roman" w:hAnsi="Times New Roman" w:cs="Times New Roman"/>
          <w:sz w:val="24"/>
          <w:szCs w:val="24"/>
        </w:rPr>
        <w:t>«Выдача специальных разрешений на движение 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значения»</w:t>
      </w:r>
    </w:p>
    <w:p w:rsidR="00A21E36" w:rsidRPr="005C763F" w:rsidRDefault="00A21E36" w:rsidP="00A21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E36" w:rsidRPr="005C763F" w:rsidRDefault="00A21E36" w:rsidP="00A21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3F"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27 июля 2010 года № 210-ФЗ «Об организации предоставления государственных и муниципальных услуг»</w:t>
      </w:r>
      <w:proofErr w:type="gramStart"/>
      <w:r w:rsidRPr="005C76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763F">
        <w:rPr>
          <w:rFonts w:ascii="Times New Roman" w:hAnsi="Times New Roman" w:cs="Times New Roman"/>
          <w:sz w:val="24"/>
          <w:szCs w:val="24"/>
        </w:rPr>
        <w:t xml:space="preserve"> на основании  представления прокуратуры </w:t>
      </w:r>
      <w:proofErr w:type="spellStart"/>
      <w:r w:rsidRPr="005C763F">
        <w:rPr>
          <w:rFonts w:ascii="Times New Roman" w:hAnsi="Times New Roman" w:cs="Times New Roman"/>
          <w:sz w:val="24"/>
          <w:szCs w:val="24"/>
        </w:rPr>
        <w:t>Стерлибашевского</w:t>
      </w:r>
      <w:proofErr w:type="spellEnd"/>
      <w:r w:rsidRPr="005C763F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 №6а-2018 от 09.06.2018 года Администрация  сельского поселения </w:t>
      </w:r>
      <w:r w:rsidRPr="005C763F">
        <w:rPr>
          <w:rFonts w:ascii="Times New Roman" w:hAnsi="Times New Roman" w:cs="Times New Roman"/>
          <w:sz w:val="24"/>
          <w:szCs w:val="24"/>
          <w:lang w:val="ba-RU"/>
        </w:rPr>
        <w:t>Старокалкашевский</w:t>
      </w:r>
      <w:r w:rsidRPr="005C763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C763F"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 w:rsidRPr="005C763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постановляет :</w:t>
      </w:r>
    </w:p>
    <w:p w:rsidR="00A21E36" w:rsidRPr="005C763F" w:rsidRDefault="00A21E36" w:rsidP="00A21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3F">
        <w:rPr>
          <w:rFonts w:ascii="Times New Roman" w:hAnsi="Times New Roman" w:cs="Times New Roman"/>
          <w:sz w:val="24"/>
          <w:szCs w:val="24"/>
        </w:rPr>
        <w:t>1.Раздел 5, п.4  вышеназванного постановления исключить и внести следующие изменения:</w:t>
      </w:r>
    </w:p>
    <w:p w:rsidR="00A21E36" w:rsidRPr="005C763F" w:rsidRDefault="00A21E36" w:rsidP="00A21E3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63F">
        <w:rPr>
          <w:rFonts w:ascii="Times New Roman" w:eastAsia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5C763F">
        <w:rPr>
          <w:rFonts w:ascii="Times New Roman" w:eastAsia="Times New Roman" w:hAnsi="Times New Roman" w:cs="Times New Roman"/>
          <w:sz w:val="24"/>
          <w:szCs w:val="24"/>
        </w:rPr>
        <w:t>жалобой</w:t>
      </w:r>
      <w:proofErr w:type="gramEnd"/>
      <w:r w:rsidRPr="005C763F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A21E36" w:rsidRPr="005C763F" w:rsidRDefault="00A21E36" w:rsidP="00A21E3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63F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о предоставлении государственной или муниципальной услуги, запроса, указанного в </w:t>
      </w:r>
      <w:hyperlink r:id="rId6" w:anchor="dst244" w:history="1">
        <w:r w:rsidRPr="005C763F">
          <w:rPr>
            <w:rFonts w:ascii="Times New Roman" w:eastAsia="Times New Roman" w:hAnsi="Times New Roman" w:cs="Times New Roman"/>
            <w:sz w:val="24"/>
            <w:szCs w:val="24"/>
          </w:rPr>
          <w:t>статье 15.1</w:t>
        </w:r>
      </w:hyperlink>
      <w:r w:rsidRPr="005C763F">
        <w:rPr>
          <w:rFonts w:ascii="Times New Roman" w:eastAsia="Times New Roman" w:hAnsi="Times New Roman" w:cs="Times New Roman"/>
          <w:sz w:val="24"/>
          <w:szCs w:val="24"/>
        </w:rPr>
        <w:t>настоящего Федерального закона</w:t>
      </w:r>
      <w:proofErr w:type="gramStart"/>
      <w:r w:rsidRPr="005C763F">
        <w:rPr>
          <w:rFonts w:ascii="Times New Roman" w:eastAsia="Times New Roman" w:hAnsi="Times New Roman" w:cs="Times New Roman"/>
          <w:sz w:val="24"/>
          <w:szCs w:val="24"/>
        </w:rPr>
        <w:t>;(</w:t>
      </w:r>
      <w:proofErr w:type="gramEnd"/>
      <w:r w:rsidRPr="005C7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5C763F">
          <w:rPr>
            <w:rStyle w:val="a3"/>
            <w:rFonts w:ascii="Times New Roman" w:hAnsi="Times New Roman" w:cs="Times New Roman"/>
            <w:bCs/>
            <w:sz w:val="24"/>
            <w:szCs w:val="24"/>
          </w:rPr>
          <w:t>Федеральный закон от 27.07.2010 N 210-ФЗ (ред. от 04.06.2018) "Об организации предоставления государственных и муниципальных услуг"</w:t>
        </w:r>
      </w:hyperlink>
      <w:r w:rsidRPr="005C763F">
        <w:rPr>
          <w:rFonts w:ascii="Times New Roman" w:hAnsi="Times New Roman" w:cs="Times New Roman"/>
          <w:sz w:val="24"/>
          <w:szCs w:val="24"/>
        </w:rPr>
        <w:t>) далее Федеральный закон.</w:t>
      </w:r>
    </w:p>
    <w:p w:rsidR="00A21E36" w:rsidRPr="005C763F" w:rsidRDefault="00A21E36" w:rsidP="00A21E3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E36" w:rsidRPr="005C763F" w:rsidRDefault="00A21E36" w:rsidP="00A21E3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63F"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государственной или муниципальной услуги. </w:t>
      </w:r>
      <w:proofErr w:type="gramStart"/>
      <w:r w:rsidRPr="005C763F">
        <w:rPr>
          <w:rFonts w:ascii="Times New Roman" w:eastAsia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8" w:anchor="dst100354" w:history="1">
        <w:r w:rsidRPr="005C763F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 w:rsidRPr="005C763F">
        <w:rPr>
          <w:rFonts w:ascii="Times New Roman" w:eastAsia="Times New Roman" w:hAnsi="Times New Roman" w:cs="Times New Roman"/>
          <w:sz w:val="24"/>
          <w:szCs w:val="24"/>
        </w:rPr>
        <w:t> настоящего Федерального закона;</w:t>
      </w:r>
      <w:proofErr w:type="gramEnd"/>
    </w:p>
    <w:p w:rsidR="00A21E36" w:rsidRPr="005C763F" w:rsidRDefault="00A21E36" w:rsidP="00A21E3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63F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A21E36" w:rsidRPr="005C763F" w:rsidRDefault="00A21E36" w:rsidP="00A21E3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63F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21E36" w:rsidRPr="005C763F" w:rsidRDefault="00A21E36" w:rsidP="00A21E3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763F"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5C763F">
        <w:rPr>
          <w:rFonts w:ascii="Times New Roman" w:eastAsia="Times New Roman" w:hAnsi="Times New Roman" w:cs="Times New Roman"/>
          <w:sz w:val="24"/>
          <w:szCs w:val="24"/>
        </w:rPr>
        <w:lastRenderedPageBreak/>
        <w:t>иными нормативными правовыми актами субъектов Российской Федерации, муниципальными правовыми актами.</w:t>
      </w:r>
      <w:proofErr w:type="gramEnd"/>
      <w:r w:rsidRPr="005C7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763F">
        <w:rPr>
          <w:rFonts w:ascii="Times New Roman" w:eastAsia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9" w:anchor="dst100354" w:history="1">
        <w:r w:rsidRPr="005C763F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 w:rsidRPr="005C763F">
        <w:rPr>
          <w:rFonts w:ascii="Times New Roman" w:eastAsia="Times New Roman" w:hAnsi="Times New Roman" w:cs="Times New Roman"/>
          <w:sz w:val="24"/>
          <w:szCs w:val="24"/>
        </w:rPr>
        <w:t> настоящего Федерального закона;</w:t>
      </w:r>
      <w:proofErr w:type="gramEnd"/>
    </w:p>
    <w:p w:rsidR="00A21E36" w:rsidRPr="005C763F" w:rsidRDefault="00A21E36" w:rsidP="00A21E3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63F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21E36" w:rsidRPr="005C763F" w:rsidRDefault="00A21E36" w:rsidP="00A21E3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763F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10" w:anchor="dst100352" w:history="1">
        <w:r w:rsidRPr="005C763F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5C763F">
        <w:rPr>
          <w:rFonts w:ascii="Times New Roman" w:eastAsia="Times New Roman" w:hAnsi="Times New Roman" w:cs="Times New Roman"/>
          <w:sz w:val="24"/>
          <w:szCs w:val="24"/>
        </w:rPr>
        <w:t> настоящего Федерального закона,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 w:rsidRPr="005C763F">
        <w:rPr>
          <w:rFonts w:ascii="Times New Roman" w:eastAsia="Times New Roman" w:hAnsi="Times New Roman" w:cs="Times New Roman"/>
          <w:sz w:val="24"/>
          <w:szCs w:val="24"/>
        </w:rPr>
        <w:t xml:space="preserve"> исправлений. </w:t>
      </w:r>
      <w:proofErr w:type="gramStart"/>
      <w:r w:rsidRPr="005C763F">
        <w:rPr>
          <w:rFonts w:ascii="Times New Roman" w:eastAsia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1" w:anchor="dst100354" w:history="1">
        <w:r w:rsidRPr="005C763F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 w:rsidRPr="005C763F">
        <w:rPr>
          <w:rFonts w:ascii="Times New Roman" w:eastAsia="Times New Roman" w:hAnsi="Times New Roman" w:cs="Times New Roman"/>
          <w:sz w:val="24"/>
          <w:szCs w:val="24"/>
        </w:rPr>
        <w:t> настоящего Федерального закона;</w:t>
      </w:r>
      <w:proofErr w:type="gramEnd"/>
    </w:p>
    <w:p w:rsidR="00A21E36" w:rsidRPr="005C763F" w:rsidRDefault="00A21E36" w:rsidP="00A21E3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63F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A21E36" w:rsidRPr="005C763F" w:rsidRDefault="00A21E36" w:rsidP="00A21E3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763F"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C7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763F">
        <w:rPr>
          <w:rFonts w:ascii="Times New Roman" w:eastAsia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2" w:anchor="dst100354" w:history="1">
        <w:r w:rsidRPr="005C763F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 w:rsidRPr="005C763F">
        <w:rPr>
          <w:rFonts w:ascii="Times New Roman" w:eastAsia="Times New Roman" w:hAnsi="Times New Roman" w:cs="Times New Roman"/>
          <w:sz w:val="24"/>
          <w:szCs w:val="24"/>
        </w:rPr>
        <w:t>настоящего Федерального закона.</w:t>
      </w:r>
      <w:proofErr w:type="gramEnd"/>
    </w:p>
    <w:p w:rsidR="00A21E36" w:rsidRPr="005C763F" w:rsidRDefault="00A21E36" w:rsidP="00A21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C763F"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gramStart"/>
      <w:r w:rsidRPr="005C76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763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   оставляю  за  собой.</w:t>
      </w:r>
    </w:p>
    <w:p w:rsidR="00A21E36" w:rsidRPr="005C763F" w:rsidRDefault="00A21E36" w:rsidP="00A21E36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763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21E36" w:rsidRPr="005C763F" w:rsidRDefault="00A21E36" w:rsidP="00A21E36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A21E36" w:rsidRPr="005C763F" w:rsidRDefault="00A21E36" w:rsidP="00A21E36">
      <w:pPr>
        <w:pStyle w:val="a5"/>
        <w:jc w:val="both"/>
        <w:rPr>
          <w:b w:val="0"/>
          <w:bCs w:val="0"/>
          <w:sz w:val="24"/>
          <w:lang w:val="ba-RU"/>
        </w:rPr>
      </w:pPr>
      <w:r w:rsidRPr="005C763F">
        <w:rPr>
          <w:b w:val="0"/>
          <w:bCs w:val="0"/>
          <w:sz w:val="24"/>
        </w:rPr>
        <w:t xml:space="preserve">Глава сельского поселения                                                                   </w:t>
      </w:r>
      <w:r w:rsidRPr="005C763F">
        <w:rPr>
          <w:b w:val="0"/>
          <w:bCs w:val="0"/>
          <w:sz w:val="24"/>
          <w:lang w:val="ba-RU"/>
        </w:rPr>
        <w:t>Ф.Г.Кутлушин</w:t>
      </w:r>
    </w:p>
    <w:p w:rsidR="00A21E36" w:rsidRPr="005C763F" w:rsidRDefault="00A21E36" w:rsidP="00A21E36">
      <w:pPr>
        <w:pStyle w:val="a5"/>
        <w:jc w:val="both"/>
        <w:rPr>
          <w:b w:val="0"/>
          <w:sz w:val="24"/>
        </w:rPr>
      </w:pPr>
    </w:p>
    <w:p w:rsidR="00A21E36" w:rsidRPr="005C763F" w:rsidRDefault="00A21E36" w:rsidP="00A21E36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</w:rPr>
      </w:pPr>
    </w:p>
    <w:p w:rsidR="00A21E36" w:rsidRPr="005C763F" w:rsidRDefault="00A21E36" w:rsidP="00A21E3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B040F1" w:rsidRPr="00A21E36" w:rsidRDefault="00B040F1">
      <w:pPr>
        <w:rPr>
          <w:lang w:val="ba-RU"/>
        </w:rPr>
      </w:pPr>
    </w:p>
    <w:sectPr w:rsidR="00B040F1" w:rsidRPr="00A2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9C"/>
    <w:rsid w:val="00A21E36"/>
    <w:rsid w:val="00B040F1"/>
    <w:rsid w:val="00DD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3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E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21E3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A21E36"/>
    <w:rPr>
      <w:color w:val="0000FF"/>
      <w:u w:val="single"/>
    </w:rPr>
  </w:style>
  <w:style w:type="paragraph" w:styleId="a4">
    <w:name w:val="No Spacing"/>
    <w:uiPriority w:val="1"/>
    <w:qFormat/>
    <w:rsid w:val="00A21E3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6"/>
    <w:unhideWhenUsed/>
    <w:qFormat/>
    <w:rsid w:val="00A21E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locked/>
    <w:rsid w:val="00A21E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3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E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21E3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A21E36"/>
    <w:rPr>
      <w:color w:val="0000FF"/>
      <w:u w:val="single"/>
    </w:rPr>
  </w:style>
  <w:style w:type="paragraph" w:styleId="a4">
    <w:name w:val="No Spacing"/>
    <w:uiPriority w:val="1"/>
    <w:qFormat/>
    <w:rsid w:val="00A21E3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6"/>
    <w:unhideWhenUsed/>
    <w:qFormat/>
    <w:rsid w:val="00A21E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locked/>
    <w:rsid w:val="00A21E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541/a2588b2a1374c05e0939bb4df8e54fc0dfd6e00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3023/" TargetMode="External"/><Relationship Id="rId12" Type="http://schemas.openxmlformats.org/officeDocument/2006/relationships/hyperlink" Target="http://www.consultant.ru/document/cons_doc_LAW_299541/a2588b2a1374c05e0939bb4df8e54fc0dfd6e00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9541/330a220d4fee09ee290fc31fd9fbf1c1b7467a53/" TargetMode="External"/><Relationship Id="rId11" Type="http://schemas.openxmlformats.org/officeDocument/2006/relationships/hyperlink" Target="http://www.consultant.ru/document/cons_doc_LAW_299541/a2588b2a1374c05e0939bb4df8e54fc0dfd6e000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299541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9541/a2588b2a1374c05e0939bb4df8e54fc0dfd6e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5923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Старый Калкаш</dc:creator>
  <cp:keywords/>
  <dc:description/>
  <cp:lastModifiedBy>АСП Старый Калкаш</cp:lastModifiedBy>
  <cp:revision>2</cp:revision>
  <dcterms:created xsi:type="dcterms:W3CDTF">2018-11-28T10:03:00Z</dcterms:created>
  <dcterms:modified xsi:type="dcterms:W3CDTF">2018-11-28T10:03:00Z</dcterms:modified>
</cp:coreProperties>
</file>