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3C" w:rsidRDefault="00682C3C" w:rsidP="00682C3C">
      <w:pPr>
        <w:jc w:val="both"/>
        <w:rPr>
          <w:rFonts w:ascii="Times New Roman" w:hAnsi="Times New Roman" w:cs="Times New Roman"/>
          <w:sz w:val="20"/>
          <w:szCs w:val="20"/>
          <w:lang w:val="be-BY"/>
        </w:rPr>
      </w:pPr>
      <w:r>
        <w:rPr>
          <w:noProof/>
          <w:lang w:eastAsia="ru-RU"/>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114300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БАШКОРТОСТАН  РЕСПУБЛИКАҺ</w:t>
      </w:r>
      <w:proofErr w:type="gramStart"/>
      <w:r>
        <w:rPr>
          <w:rFonts w:ascii="Times New Roman" w:hAnsi="Times New Roman" w:cs="Times New Roman"/>
          <w:sz w:val="20"/>
          <w:szCs w:val="20"/>
        </w:rPr>
        <w:t>Ы</w:t>
      </w:r>
      <w:proofErr w:type="gram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be-BY"/>
        </w:rPr>
        <w:t xml:space="preserve">АДМИНИСТРАЦИЯ СЕЛЬСКОГО       </w:t>
      </w:r>
      <w:r>
        <w:rPr>
          <w:rFonts w:ascii="Times New Roman" w:hAnsi="Times New Roman" w:cs="Times New Roman"/>
          <w:sz w:val="20"/>
          <w:szCs w:val="20"/>
        </w:rPr>
        <w:t>СТ</w:t>
      </w:r>
      <w:r>
        <w:rPr>
          <w:rFonts w:ascii="Times New Roman" w:hAnsi="Times New Roman" w:cs="Times New Roman"/>
          <w:sz w:val="20"/>
          <w:szCs w:val="20"/>
          <w:lang w:val="be-BY"/>
        </w:rPr>
        <w:t>Ә</w:t>
      </w:r>
      <w:r>
        <w:rPr>
          <w:rFonts w:ascii="Times New Roman" w:hAnsi="Times New Roman" w:cs="Times New Roman"/>
          <w:sz w:val="20"/>
          <w:szCs w:val="20"/>
        </w:rPr>
        <w:t xml:space="preserve">РЛЕБАШ РАЙОНЫ                                                  ПОСЕЛЕНИЯ </w:t>
      </w:r>
      <w:r>
        <w:rPr>
          <w:rFonts w:ascii="Times New Roman" w:hAnsi="Times New Roman" w:cs="Times New Roman"/>
          <w:sz w:val="20"/>
          <w:szCs w:val="20"/>
          <w:lang w:val="be-BY"/>
        </w:rPr>
        <w:t xml:space="preserve">СТАРОКАЛКАШЕВ-  </w:t>
      </w:r>
      <w:r>
        <w:rPr>
          <w:rFonts w:ascii="Times New Roman" w:hAnsi="Times New Roman" w:cs="Times New Roman"/>
          <w:sz w:val="20"/>
          <w:szCs w:val="20"/>
        </w:rPr>
        <w:t xml:space="preserve">                            </w:t>
      </w:r>
      <w:r>
        <w:rPr>
          <w:rFonts w:ascii="Times New Roman" w:hAnsi="Times New Roman" w:cs="Times New Roman"/>
          <w:sz w:val="20"/>
          <w:szCs w:val="20"/>
          <w:lang w:val="be-BY"/>
        </w:rPr>
        <w:t xml:space="preserve">МУНИЦИПАЛЬ </w:t>
      </w:r>
      <w:r>
        <w:rPr>
          <w:rFonts w:ascii="Times New Roman" w:hAnsi="Times New Roman" w:cs="Times New Roman"/>
          <w:sz w:val="20"/>
          <w:szCs w:val="20"/>
        </w:rPr>
        <w:tab/>
      </w:r>
      <w:r>
        <w:rPr>
          <w:rFonts w:ascii="Times New Roman" w:hAnsi="Times New Roman" w:cs="Times New Roman"/>
          <w:sz w:val="20"/>
          <w:szCs w:val="20"/>
          <w:lang w:val="be-BY"/>
        </w:rPr>
        <w:t>РАЙОНЫНЫҢ</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Pr>
          <w:rFonts w:ascii="Times New Roman" w:hAnsi="Times New Roman" w:cs="Times New Roman"/>
          <w:sz w:val="20"/>
          <w:szCs w:val="20"/>
        </w:rPr>
        <w:tab/>
        <w:t>СКИЙ СЕЛЬСОВЕТ                         И</w:t>
      </w:r>
      <w:r>
        <w:rPr>
          <w:rFonts w:ascii="Times New Roman" w:hAnsi="Times New Roman" w:cs="Times New Roman"/>
          <w:sz w:val="20"/>
          <w:szCs w:val="20"/>
          <w:lang w:val="be-BY"/>
        </w:rPr>
        <w:t>Ҫ</w:t>
      </w:r>
      <w:r>
        <w:rPr>
          <w:rFonts w:ascii="Times New Roman" w:hAnsi="Times New Roman" w:cs="Times New Roman"/>
          <w:sz w:val="20"/>
          <w:szCs w:val="20"/>
        </w:rPr>
        <w:t xml:space="preserve">КЕ </w:t>
      </w:r>
      <w:r>
        <w:rPr>
          <w:rFonts w:ascii="Times New Roman" w:hAnsi="Times New Roman" w:cs="Times New Roman"/>
          <w:sz w:val="20"/>
          <w:szCs w:val="20"/>
          <w:lang w:val="be-BY"/>
        </w:rPr>
        <w:t>ҠАЛҠАШ АУЫЛ СОВЕТЫ</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МУНИЦИПАЛЬНОГО РАЙОНА                        </w:t>
      </w:r>
      <w:r>
        <w:rPr>
          <w:rFonts w:ascii="Times New Roman" w:hAnsi="Times New Roman" w:cs="Times New Roman"/>
          <w:sz w:val="20"/>
          <w:szCs w:val="20"/>
          <w:lang w:val="be-BY"/>
        </w:rPr>
        <w:t xml:space="preserve">АУЫЛ БИЛӘМӘҺЕ ХАКИМИӘТЕ     </w:t>
      </w:r>
      <w:r>
        <w:rPr>
          <w:rFonts w:ascii="Times New Roman" w:hAnsi="Times New Roman" w:cs="Times New Roman"/>
          <w:sz w:val="20"/>
          <w:szCs w:val="20"/>
          <w:lang w:val="be-BY"/>
        </w:rPr>
        <w:tab/>
      </w:r>
      <w:r>
        <w:rPr>
          <w:rFonts w:ascii="Times New Roman" w:hAnsi="Times New Roman" w:cs="Times New Roman"/>
          <w:sz w:val="20"/>
          <w:szCs w:val="20"/>
          <w:lang w:val="be-BY"/>
        </w:rPr>
        <w:tab/>
      </w:r>
      <w:r>
        <w:rPr>
          <w:rFonts w:ascii="Times New Roman" w:hAnsi="Times New Roman" w:cs="Times New Roman"/>
          <w:sz w:val="20"/>
          <w:szCs w:val="20"/>
          <w:lang w:val="be-BY"/>
        </w:rPr>
        <w:tab/>
        <w:t xml:space="preserve">    </w:t>
      </w:r>
      <w:r>
        <w:rPr>
          <w:rFonts w:ascii="Times New Roman" w:hAnsi="Times New Roman" w:cs="Times New Roman"/>
          <w:sz w:val="20"/>
          <w:szCs w:val="20"/>
          <w:lang w:val="be-BY"/>
        </w:rPr>
        <w:tab/>
        <w:t>СТЕРЛИБАШЕВСКИЙ РАЙОН</w:t>
      </w:r>
      <w:r>
        <w:rPr>
          <w:rFonts w:ascii="Times New Roman" w:hAnsi="Times New Roman" w:cs="Times New Roman"/>
          <w:sz w:val="20"/>
          <w:szCs w:val="20"/>
          <w:lang w:val="be-BY"/>
        </w:rPr>
        <w:tab/>
      </w:r>
      <w:r>
        <w:rPr>
          <w:rFonts w:ascii="Times New Roman" w:hAnsi="Times New Roman" w:cs="Times New Roman"/>
          <w:sz w:val="20"/>
          <w:szCs w:val="20"/>
          <w:lang w:val="be-BY"/>
        </w:rPr>
        <w:tab/>
      </w:r>
      <w:r>
        <w:rPr>
          <w:rFonts w:ascii="Times New Roman" w:hAnsi="Times New Roman" w:cs="Times New Roman"/>
          <w:sz w:val="20"/>
          <w:szCs w:val="20"/>
          <w:lang w:val="be-BY"/>
        </w:rPr>
        <w:tab/>
      </w:r>
      <w:r>
        <w:rPr>
          <w:rFonts w:ascii="Times New Roman" w:hAnsi="Times New Roman" w:cs="Times New Roman"/>
          <w:sz w:val="20"/>
          <w:szCs w:val="20"/>
          <w:lang w:val="be-BY"/>
        </w:rPr>
        <w:tab/>
      </w:r>
      <w:r>
        <w:rPr>
          <w:rFonts w:ascii="Times New Roman" w:hAnsi="Times New Roman" w:cs="Times New Roman"/>
          <w:sz w:val="20"/>
          <w:szCs w:val="20"/>
          <w:lang w:val="be-BY"/>
        </w:rPr>
        <w:tab/>
      </w:r>
      <w:r>
        <w:rPr>
          <w:rFonts w:ascii="Times New Roman" w:hAnsi="Times New Roman" w:cs="Times New Roman"/>
          <w:sz w:val="20"/>
          <w:szCs w:val="20"/>
          <w:lang w:val="be-BY"/>
        </w:rPr>
        <w:tab/>
      </w:r>
      <w:r>
        <w:rPr>
          <w:rFonts w:ascii="Times New Roman" w:hAnsi="Times New Roman" w:cs="Times New Roman"/>
          <w:sz w:val="20"/>
          <w:szCs w:val="20"/>
          <w:lang w:val="be-BY"/>
        </w:rPr>
        <w:tab/>
      </w:r>
      <w:r>
        <w:rPr>
          <w:rFonts w:ascii="Times New Roman" w:hAnsi="Times New Roman" w:cs="Times New Roman"/>
          <w:sz w:val="20"/>
          <w:szCs w:val="20"/>
          <w:lang w:val="be-BY"/>
        </w:rPr>
        <w:tab/>
      </w:r>
      <w:r>
        <w:rPr>
          <w:rFonts w:ascii="Times New Roman" w:hAnsi="Times New Roman" w:cs="Times New Roman"/>
          <w:sz w:val="20"/>
          <w:szCs w:val="20"/>
          <w:lang w:val="be-BY"/>
        </w:rPr>
        <w:tab/>
        <w:t xml:space="preserve">    </w:t>
      </w:r>
      <w:r>
        <w:rPr>
          <w:rFonts w:ascii="Times New Roman" w:hAnsi="Times New Roman" w:cs="Times New Roman"/>
          <w:sz w:val="20"/>
          <w:szCs w:val="20"/>
          <w:lang w:val="be-BY"/>
        </w:rPr>
        <w:tab/>
        <w:t>РЕСПУБЛИКИ БАШКОРТОСТАН</w:t>
      </w:r>
    </w:p>
    <w:p w:rsidR="00682C3C" w:rsidRDefault="00682C3C" w:rsidP="00682C3C">
      <w:pPr>
        <w:jc w:val="both"/>
        <w:rPr>
          <w:rFonts w:ascii="Times New Roman" w:hAnsi="Times New Roman" w:cs="Times New Roman"/>
          <w:sz w:val="18"/>
          <w:szCs w:val="18"/>
        </w:rPr>
      </w:pPr>
      <w:r>
        <w:rPr>
          <w:rFonts w:ascii="Times New Roman" w:hAnsi="Times New Roman" w:cs="Times New Roman"/>
          <w:sz w:val="18"/>
          <w:szCs w:val="18"/>
          <w:lang w:val="be-BY"/>
        </w:rPr>
        <w:t>Йәштәр урамы,1а, Иҫке Ҡал</w:t>
      </w:r>
      <w:r>
        <w:rPr>
          <w:rFonts w:ascii="Times New Roman" w:hAnsi="Times New Roman" w:cs="Times New Roman"/>
          <w:sz w:val="18"/>
          <w:szCs w:val="18"/>
          <w:lang w:val="en-US"/>
        </w:rPr>
        <w:t>k</w:t>
      </w:r>
      <w:r>
        <w:rPr>
          <w:rFonts w:ascii="Times New Roman" w:hAnsi="Times New Roman" w:cs="Times New Roman"/>
          <w:sz w:val="18"/>
          <w:szCs w:val="18"/>
          <w:lang w:val="be-BY"/>
        </w:rPr>
        <w:t xml:space="preserve">аш ауылы, </w:t>
      </w:r>
      <w:r>
        <w:rPr>
          <w:rFonts w:ascii="Times New Roman" w:hAnsi="Times New Roman" w:cs="Times New Roman"/>
          <w:sz w:val="18"/>
          <w:szCs w:val="18"/>
          <w:lang w:val="be-BY"/>
        </w:rPr>
        <w:tab/>
      </w:r>
      <w:r>
        <w:rPr>
          <w:rFonts w:ascii="Times New Roman" w:hAnsi="Times New Roman" w:cs="Times New Roman"/>
          <w:sz w:val="18"/>
          <w:szCs w:val="18"/>
          <w:lang w:val="be-BY"/>
        </w:rPr>
        <w:tab/>
      </w:r>
      <w:r>
        <w:rPr>
          <w:rFonts w:ascii="Times New Roman" w:hAnsi="Times New Roman" w:cs="Times New Roman"/>
          <w:sz w:val="18"/>
          <w:szCs w:val="18"/>
          <w:lang w:val="be-BY"/>
        </w:rPr>
        <w:tab/>
      </w:r>
      <w:r>
        <w:rPr>
          <w:rFonts w:ascii="Times New Roman" w:hAnsi="Times New Roman" w:cs="Times New Roman"/>
          <w:sz w:val="18"/>
          <w:szCs w:val="18"/>
          <w:lang w:val="be-BY"/>
        </w:rPr>
        <w:tab/>
        <w:t>ул.Молодежная,1а, д.Старый Калкаш, Стәрлебаш районы, 453171</w:t>
      </w:r>
      <w:r>
        <w:rPr>
          <w:rFonts w:ascii="Times New Roman" w:hAnsi="Times New Roman" w:cs="Times New Roman"/>
          <w:sz w:val="18"/>
          <w:szCs w:val="18"/>
          <w:lang w:val="be-BY"/>
        </w:rPr>
        <w:tab/>
      </w:r>
      <w:r>
        <w:rPr>
          <w:rFonts w:ascii="Times New Roman" w:hAnsi="Times New Roman" w:cs="Times New Roman"/>
          <w:sz w:val="18"/>
          <w:szCs w:val="18"/>
          <w:lang w:val="be-BY"/>
        </w:rPr>
        <w:tab/>
      </w:r>
      <w:r>
        <w:rPr>
          <w:rFonts w:ascii="Times New Roman" w:hAnsi="Times New Roman" w:cs="Times New Roman"/>
          <w:sz w:val="18"/>
          <w:szCs w:val="18"/>
          <w:lang w:val="be-BY"/>
        </w:rPr>
        <w:tab/>
      </w:r>
      <w:r>
        <w:rPr>
          <w:rFonts w:ascii="Times New Roman" w:hAnsi="Times New Roman" w:cs="Times New Roman"/>
          <w:sz w:val="18"/>
          <w:szCs w:val="18"/>
          <w:lang w:val="be-BY"/>
        </w:rPr>
        <w:tab/>
      </w:r>
      <w:r>
        <w:rPr>
          <w:rFonts w:ascii="Times New Roman" w:hAnsi="Times New Roman" w:cs="Times New Roman"/>
          <w:sz w:val="18"/>
          <w:szCs w:val="18"/>
          <w:lang w:val="be-BY"/>
        </w:rPr>
        <w:tab/>
      </w:r>
      <w:r>
        <w:rPr>
          <w:rFonts w:ascii="Times New Roman" w:hAnsi="Times New Roman" w:cs="Times New Roman"/>
          <w:sz w:val="18"/>
          <w:szCs w:val="18"/>
          <w:lang w:val="be-BY"/>
        </w:rPr>
        <w:tab/>
        <w:t>Стерлибашевский район, 453171</w:t>
      </w:r>
      <w:r>
        <w:rPr>
          <w:rFonts w:ascii="Times New Roman" w:hAnsi="Times New Roman" w:cs="Times New Roman"/>
          <w:sz w:val="18"/>
          <w:szCs w:val="18"/>
          <w:lang w:val="be-BY"/>
        </w:rPr>
        <w:tab/>
      </w:r>
      <w:r>
        <w:rPr>
          <w:rFonts w:ascii="Times New Roman" w:hAnsi="Times New Roman" w:cs="Times New Roman"/>
          <w:sz w:val="18"/>
          <w:szCs w:val="18"/>
        </w:rPr>
        <w:t>Телефон: (834739) 2-32-40, 2-32-45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Телефон: (834739) 2-32-40, 2-32-45</w:t>
      </w:r>
    </w:p>
    <w:p w:rsidR="00682C3C" w:rsidRDefault="00682C3C" w:rsidP="00682C3C">
      <w:pPr>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81280</wp:posOffset>
                </wp:positionV>
                <wp:extent cx="6743700" cy="0"/>
                <wp:effectExtent l="9525" t="14605" r="952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4pt" to="7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MFTgIAAFk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" strokeweight="1.5pt"/>
            </w:pict>
          </mc:Fallback>
        </mc:AlternateContent>
      </w:r>
      <w:r>
        <w:rPr>
          <w:rFonts w:ascii="Times New Roman" w:hAnsi="Times New Roman" w:cs="Times New Roman"/>
          <w:sz w:val="24"/>
          <w:szCs w:val="24"/>
        </w:rPr>
        <w:t xml:space="preserve">  </w:t>
      </w:r>
    </w:p>
    <w:p w:rsidR="00682C3C" w:rsidRDefault="00682C3C" w:rsidP="00682C3C">
      <w:pPr>
        <w:pStyle w:val="a3"/>
        <w:jc w:val="both"/>
        <w:rPr>
          <w:sz w:val="28"/>
          <w:szCs w:val="28"/>
        </w:rPr>
      </w:pPr>
      <w:r>
        <w:rPr>
          <w:b/>
          <w:sz w:val="28"/>
          <w:szCs w:val="28"/>
        </w:rPr>
        <w:t>КАРАР</w:t>
      </w:r>
      <w:r>
        <w:rPr>
          <w:b/>
          <w:sz w:val="28"/>
          <w:szCs w:val="28"/>
        </w:rPr>
        <w:tab/>
      </w:r>
      <w:r>
        <w:rPr>
          <w:b/>
          <w:sz w:val="28"/>
          <w:szCs w:val="28"/>
        </w:rPr>
        <w:tab/>
      </w:r>
      <w:r>
        <w:rPr>
          <w:b/>
          <w:sz w:val="28"/>
          <w:szCs w:val="28"/>
        </w:rPr>
        <w:tab/>
      </w:r>
      <w:r>
        <w:rPr>
          <w:b/>
          <w:sz w:val="28"/>
          <w:szCs w:val="28"/>
        </w:rPr>
        <w:tab/>
        <w:t xml:space="preserve">        №23                 </w:t>
      </w:r>
      <w:r>
        <w:rPr>
          <w:sz w:val="28"/>
          <w:szCs w:val="28"/>
        </w:rPr>
        <w:t>ПОСТАНОВЛЕНИЕ</w:t>
      </w:r>
    </w:p>
    <w:p w:rsidR="00682C3C" w:rsidRDefault="00682C3C" w:rsidP="00682C3C">
      <w:pPr>
        <w:pStyle w:val="a3"/>
        <w:jc w:val="both"/>
        <w:rPr>
          <w:sz w:val="28"/>
          <w:szCs w:val="28"/>
        </w:rPr>
      </w:pPr>
      <w:r>
        <w:rPr>
          <w:sz w:val="28"/>
          <w:szCs w:val="28"/>
        </w:rPr>
        <w:t xml:space="preserve">17 июнь 2013 й.                                            </w:t>
      </w:r>
      <w:r>
        <w:rPr>
          <w:sz w:val="28"/>
          <w:szCs w:val="28"/>
        </w:rPr>
        <w:tab/>
        <w:t xml:space="preserve">     </w:t>
      </w:r>
      <w:r>
        <w:rPr>
          <w:sz w:val="28"/>
          <w:szCs w:val="28"/>
        </w:rPr>
        <w:tab/>
        <w:t xml:space="preserve">17 июня 2013 г. </w:t>
      </w:r>
    </w:p>
    <w:p w:rsidR="00682C3C" w:rsidRDefault="00682C3C" w:rsidP="00682C3C">
      <w:pPr>
        <w:ind w:firstLine="540"/>
        <w:jc w:val="both"/>
      </w:pPr>
    </w:p>
    <w:tbl>
      <w:tblPr>
        <w:tblW w:w="0" w:type="auto"/>
        <w:tblInd w:w="-252" w:type="dxa"/>
        <w:tblLook w:val="01E0" w:firstRow="1" w:lastRow="1" w:firstColumn="1" w:lastColumn="1" w:noHBand="0" w:noVBand="0"/>
      </w:tblPr>
      <w:tblGrid>
        <w:gridCol w:w="5220"/>
      </w:tblGrid>
      <w:tr w:rsidR="00682C3C" w:rsidTr="00682C3C">
        <w:trPr>
          <w:trHeight w:val="779"/>
        </w:trPr>
        <w:tc>
          <w:tcPr>
            <w:tcW w:w="5220" w:type="dxa"/>
            <w:hideMark/>
          </w:tcPr>
          <w:p w:rsidR="00682C3C" w:rsidRDefault="00682C3C">
            <w:pPr>
              <w:rPr>
                <w:rFonts w:ascii="Times New Roman" w:hAnsi="Times New Roman" w:cs="Times New Roman"/>
                <w:sz w:val="28"/>
                <w:szCs w:val="28"/>
              </w:rPr>
            </w:pPr>
            <w:r>
              <w:rPr>
                <w:rFonts w:ascii="Times New Roman" w:hAnsi="Times New Roman" w:cs="Times New Roman"/>
                <w:color w:val="000000"/>
                <w:sz w:val="28"/>
                <w:szCs w:val="28"/>
              </w:rPr>
              <w:t xml:space="preserve">Об утверждении Положения о порядке и сроках рассмотрения обращений граждан в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color w:val="000000"/>
                <w:sz w:val="28"/>
                <w:szCs w:val="28"/>
              </w:rPr>
              <w:t xml:space="preserve"> сельсовет </w:t>
            </w:r>
          </w:p>
        </w:tc>
      </w:tr>
      <w:tr w:rsidR="00682C3C" w:rsidTr="00682C3C">
        <w:trPr>
          <w:trHeight w:val="779"/>
        </w:trPr>
        <w:tc>
          <w:tcPr>
            <w:tcW w:w="5220" w:type="dxa"/>
          </w:tcPr>
          <w:p w:rsidR="00682C3C" w:rsidRDefault="00682C3C">
            <w:pPr>
              <w:rPr>
                <w:rFonts w:ascii="Times New Roman" w:hAnsi="Times New Roman" w:cs="Times New Roman"/>
                <w:color w:val="000000"/>
                <w:sz w:val="28"/>
                <w:szCs w:val="28"/>
              </w:rPr>
            </w:pPr>
          </w:p>
        </w:tc>
      </w:tr>
    </w:tbl>
    <w:p w:rsidR="00682C3C" w:rsidRDefault="00682C3C" w:rsidP="00682C3C">
      <w:pPr>
        <w:suppressAutoHyphens/>
        <w:spacing w:after="0" w:line="240" w:lineRule="auto"/>
        <w:ind w:firstLine="54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и от 02.05.2006 года № 59-ФЗ «О порядке рассмотрения обращений граждан Российской Федерации», Закона Республики Башкортостан от 12 декабря 2006 года №391-з «Об обращениях граждан в Республике Башкортостан», Уставом Сельского поселения </w:t>
      </w:r>
      <w:proofErr w:type="spellStart"/>
      <w:r>
        <w:rPr>
          <w:rFonts w:ascii="Times New Roman" w:hAnsi="Times New Roman" w:cs="Times New Roman"/>
          <w:sz w:val="28"/>
          <w:szCs w:val="28"/>
        </w:rPr>
        <w:t>Старокалкашевский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Стерлибашевский</w:t>
      </w:r>
      <w:proofErr w:type="spellEnd"/>
      <w:r>
        <w:rPr>
          <w:rFonts w:ascii="Times New Roman" w:hAnsi="Times New Roman" w:cs="Times New Roman"/>
          <w:sz w:val="28"/>
          <w:szCs w:val="28"/>
        </w:rPr>
        <w:t xml:space="preserve"> район Республики Башкортостан Администрация Сельского поселения </w:t>
      </w:r>
      <w:proofErr w:type="spellStart"/>
      <w:r>
        <w:rPr>
          <w:rFonts w:ascii="Times New Roman" w:hAnsi="Times New Roman" w:cs="Times New Roman"/>
          <w:sz w:val="28"/>
          <w:szCs w:val="28"/>
        </w:rPr>
        <w:t>Старокалкашевский</w:t>
      </w:r>
      <w:proofErr w:type="spellEnd"/>
      <w:proofErr w:type="gram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Стерлибашевский</w:t>
      </w:r>
      <w:proofErr w:type="spellEnd"/>
      <w:r>
        <w:rPr>
          <w:rFonts w:ascii="Times New Roman" w:hAnsi="Times New Roman" w:cs="Times New Roman"/>
          <w:sz w:val="28"/>
          <w:szCs w:val="28"/>
        </w:rPr>
        <w:t xml:space="preserve"> район Республики Башкортостан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682C3C" w:rsidRDefault="00682C3C" w:rsidP="00682C3C">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прилагаемое Положение </w:t>
      </w:r>
      <w:r>
        <w:rPr>
          <w:rFonts w:ascii="Times New Roman" w:hAnsi="Times New Roman" w:cs="Times New Roman"/>
          <w:color w:val="000000"/>
          <w:sz w:val="28"/>
          <w:szCs w:val="28"/>
        </w:rPr>
        <w:t xml:space="preserve">о порядке и сроках рассмотрения обращений граждан в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color w:val="000000"/>
          <w:sz w:val="28"/>
          <w:szCs w:val="28"/>
        </w:rPr>
        <w:t xml:space="preserve"> сельсовет муниципального района </w:t>
      </w:r>
      <w:proofErr w:type="spellStart"/>
      <w:r>
        <w:rPr>
          <w:rFonts w:ascii="Times New Roman" w:hAnsi="Times New Roman" w:cs="Times New Roman"/>
          <w:color w:val="000000"/>
          <w:sz w:val="28"/>
          <w:szCs w:val="28"/>
        </w:rPr>
        <w:t>Стерлибашевский</w:t>
      </w:r>
      <w:proofErr w:type="spellEnd"/>
      <w:r>
        <w:rPr>
          <w:rFonts w:ascii="Times New Roman" w:hAnsi="Times New Roman" w:cs="Times New Roman"/>
          <w:color w:val="000000"/>
          <w:sz w:val="28"/>
          <w:szCs w:val="28"/>
        </w:rPr>
        <w:t xml:space="preserve"> район Республики Башкортостан (далее – Положение)</w:t>
      </w:r>
      <w:r>
        <w:rPr>
          <w:rFonts w:ascii="Times New Roman" w:hAnsi="Times New Roman" w:cs="Times New Roman"/>
          <w:sz w:val="28"/>
          <w:szCs w:val="28"/>
        </w:rPr>
        <w:t>.</w:t>
      </w:r>
    </w:p>
    <w:p w:rsidR="00682C3C" w:rsidRDefault="00682C3C" w:rsidP="00682C3C">
      <w:pPr>
        <w:widowControl w:val="0"/>
        <w:numPr>
          <w:ilvl w:val="0"/>
          <w:numId w:val="1"/>
        </w:numPr>
        <w:tabs>
          <w:tab w:val="num" w:pos="0"/>
        </w:tabs>
        <w:suppressAutoHyphen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Опубликовать Положение в сети Интернет на официальном сайте муниципального района </w:t>
      </w:r>
      <w:proofErr w:type="spellStart"/>
      <w:r>
        <w:rPr>
          <w:rFonts w:ascii="Times New Roman" w:hAnsi="Times New Roman" w:cs="Times New Roman"/>
          <w:sz w:val="28"/>
          <w:szCs w:val="28"/>
        </w:rPr>
        <w:t>Стерлибашевский</w:t>
      </w:r>
      <w:proofErr w:type="spellEnd"/>
      <w:r>
        <w:rPr>
          <w:rFonts w:ascii="Times New Roman" w:hAnsi="Times New Roman" w:cs="Times New Roman"/>
          <w:sz w:val="28"/>
          <w:szCs w:val="28"/>
        </w:rPr>
        <w:t xml:space="preserve"> район Республики Башкортостан.</w:t>
      </w:r>
    </w:p>
    <w:p w:rsidR="00682C3C" w:rsidRDefault="00682C3C" w:rsidP="00682C3C">
      <w:pPr>
        <w:widowControl w:val="0"/>
        <w:numPr>
          <w:ilvl w:val="0"/>
          <w:numId w:val="1"/>
        </w:numPr>
        <w:tabs>
          <w:tab w:val="num" w:pos="0"/>
        </w:tabs>
        <w:suppressAutoHyphen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Контроль исполнения настоящего постановления оставляю за собой.</w:t>
      </w:r>
    </w:p>
    <w:p w:rsidR="00682C3C" w:rsidRDefault="00682C3C" w:rsidP="00682C3C">
      <w:pPr>
        <w:spacing w:after="0" w:line="240" w:lineRule="auto"/>
        <w:jc w:val="both"/>
        <w:rPr>
          <w:rFonts w:ascii="Times New Roman" w:hAnsi="Times New Roman" w:cs="Times New Roman"/>
          <w:bCs/>
          <w:sz w:val="28"/>
          <w:szCs w:val="28"/>
        </w:rPr>
      </w:pPr>
    </w:p>
    <w:p w:rsidR="00682C3C" w:rsidRDefault="00682C3C" w:rsidP="00682C3C">
      <w:pPr>
        <w:spacing w:after="0" w:line="240" w:lineRule="auto"/>
        <w:jc w:val="both"/>
        <w:rPr>
          <w:rFonts w:ascii="Times New Roman" w:hAnsi="Times New Roman" w:cs="Times New Roman"/>
          <w:b/>
          <w:bCs/>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Ф.Г.Кутлушин</w:t>
      </w:r>
      <w:proofErr w:type="spellEnd"/>
      <w:r>
        <w:rPr>
          <w:rFonts w:ascii="Times New Roman" w:hAnsi="Times New Roman" w:cs="Times New Roman"/>
          <w:sz w:val="28"/>
          <w:szCs w:val="28"/>
        </w:rPr>
        <w:tab/>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uppressAutoHyphens/>
        <w:spacing w:after="0" w:line="240" w:lineRule="auto"/>
        <w:ind w:left="4956" w:firstLine="708"/>
        <w:jc w:val="right"/>
        <w:rPr>
          <w:rFonts w:ascii="Times New Roman" w:hAnsi="Times New Roman" w:cs="Times New Roman"/>
        </w:rPr>
      </w:pPr>
      <w:r>
        <w:rPr>
          <w:rFonts w:ascii="Times New Roman" w:hAnsi="Times New Roman" w:cs="Times New Roman"/>
        </w:rPr>
        <w:lastRenderedPageBreak/>
        <w:t xml:space="preserve">Приложение   к   постановлению Администрации Сельского поселения </w:t>
      </w:r>
      <w:proofErr w:type="spellStart"/>
      <w:r>
        <w:rPr>
          <w:rFonts w:ascii="Times New Roman" w:hAnsi="Times New Roman" w:cs="Times New Roman"/>
          <w:color w:val="000000"/>
          <w:sz w:val="24"/>
          <w:szCs w:val="24"/>
        </w:rPr>
        <w:t>Старокалкашевский</w:t>
      </w:r>
      <w:proofErr w:type="spellEnd"/>
      <w:r>
        <w:rPr>
          <w:rFonts w:ascii="Times New Roman" w:hAnsi="Times New Roman" w:cs="Times New Roman"/>
          <w:sz w:val="24"/>
          <w:szCs w:val="24"/>
        </w:rPr>
        <w:t xml:space="preserve"> </w:t>
      </w:r>
      <w:r>
        <w:rPr>
          <w:rFonts w:ascii="Times New Roman" w:hAnsi="Times New Roman" w:cs="Times New Roman"/>
        </w:rPr>
        <w:t xml:space="preserve">  сельсовет</w:t>
      </w:r>
    </w:p>
    <w:p w:rsidR="00682C3C" w:rsidRDefault="00682C3C" w:rsidP="00682C3C">
      <w:pPr>
        <w:suppressAutoHyphens/>
        <w:spacing w:after="0" w:line="240" w:lineRule="auto"/>
        <w:jc w:val="right"/>
        <w:rPr>
          <w:rFonts w:ascii="Times New Roman" w:hAnsi="Times New Roman" w:cs="Times New Roman"/>
        </w:rPr>
      </w:pPr>
      <w:r>
        <w:rPr>
          <w:rFonts w:ascii="Times New Roman" w:hAnsi="Times New Roman" w:cs="Times New Roman"/>
        </w:rPr>
        <w:t xml:space="preserve">Республики Башкортостан                </w:t>
      </w:r>
    </w:p>
    <w:p w:rsidR="00682C3C" w:rsidRDefault="00682C3C" w:rsidP="00682C3C">
      <w:pPr>
        <w:suppressAutoHyphens/>
        <w:spacing w:after="0" w:line="240" w:lineRule="auto"/>
        <w:jc w:val="right"/>
        <w:rPr>
          <w:rFonts w:ascii="Times New Roman" w:hAnsi="Times New Roman" w:cs="Times New Roman"/>
        </w:rPr>
      </w:pPr>
      <w:r>
        <w:rPr>
          <w:rFonts w:ascii="Times New Roman" w:hAnsi="Times New Roman" w:cs="Times New Roman"/>
        </w:rPr>
        <w:t>от  «17» июня 2013 г. №23</w:t>
      </w:r>
    </w:p>
    <w:p w:rsidR="00682C3C" w:rsidRDefault="00682C3C" w:rsidP="00682C3C">
      <w:pPr>
        <w:spacing w:after="0" w:line="240" w:lineRule="auto"/>
        <w:jc w:val="right"/>
        <w:rPr>
          <w:rFonts w:ascii="Times New Roman" w:hAnsi="Times New Roman" w:cs="Times New Roman"/>
          <w:sz w:val="28"/>
          <w:szCs w:val="28"/>
        </w:rPr>
      </w:pPr>
    </w:p>
    <w:p w:rsidR="00682C3C" w:rsidRDefault="00682C3C" w:rsidP="00682C3C">
      <w:pPr>
        <w:spacing w:after="0" w:line="240" w:lineRule="auto"/>
        <w:ind w:firstLine="4500"/>
        <w:jc w:val="both"/>
        <w:rPr>
          <w:rFonts w:ascii="Times New Roman" w:hAnsi="Times New Roman" w:cs="Times New Roman"/>
          <w:b/>
          <w:sz w:val="28"/>
          <w:szCs w:val="28"/>
          <w:lang w:val="be-BY"/>
        </w:rPr>
      </w:pPr>
    </w:p>
    <w:p w:rsidR="00682C3C" w:rsidRDefault="00682C3C" w:rsidP="00682C3C">
      <w:pPr>
        <w:shd w:val="clear" w:color="auto" w:fill="FFFFFF"/>
        <w:suppressAutoHyphens/>
        <w:spacing w:after="0" w:line="240" w:lineRule="auto"/>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Положение</w:t>
      </w:r>
    </w:p>
    <w:p w:rsidR="00682C3C" w:rsidRDefault="00682C3C" w:rsidP="00682C3C">
      <w:pPr>
        <w:shd w:val="clear" w:color="auto" w:fill="FFFFFF"/>
        <w:suppressAutoHyphens/>
        <w:spacing w:after="0" w:line="240" w:lineRule="auto"/>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 порядке и сроках рассмотрения обращений граждан в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color w:val="000000"/>
          <w:sz w:val="28"/>
          <w:szCs w:val="28"/>
        </w:rPr>
        <w:t xml:space="preserve"> сельсовет</w:t>
      </w:r>
    </w:p>
    <w:p w:rsidR="00682C3C" w:rsidRDefault="00682C3C" w:rsidP="00682C3C">
      <w:pPr>
        <w:shd w:val="clear" w:color="auto" w:fill="FFFFFF"/>
        <w:suppressAutoHyphens/>
        <w:spacing w:after="0" w:line="240" w:lineRule="auto"/>
        <w:ind w:firstLine="708"/>
        <w:jc w:val="both"/>
        <w:rPr>
          <w:rFonts w:ascii="Times New Roman" w:hAnsi="Times New Roman" w:cs="Times New Roman"/>
          <w:color w:val="000000"/>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Настоящее Положение соответствии с Федеральными законами от 06.10.2003 года № 131-ФЗ «Об общих принципах организации местного самоуправления в Российской Федерации» и от 02.05.2006 года № 59-ФЗ «О порядке рассмотрения обращений граждан Российской Федерации», Закона Республики Башкортостан от 12 декабря 2006 года №391-з «Об обращениях граждан в Республике Башкортостан», Уставом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w:t>
      </w:r>
      <w:r>
        <w:rPr>
          <w:rFonts w:ascii="Times New Roman" w:hAnsi="Times New Roman" w:cs="Times New Roman"/>
          <w:color w:val="000000"/>
          <w:sz w:val="28"/>
          <w:szCs w:val="28"/>
        </w:rPr>
        <w:t xml:space="preserve">муниципального района </w:t>
      </w:r>
      <w:proofErr w:type="spellStart"/>
      <w:r>
        <w:rPr>
          <w:rFonts w:ascii="Times New Roman" w:hAnsi="Times New Roman" w:cs="Times New Roman"/>
          <w:color w:val="000000"/>
          <w:sz w:val="28"/>
          <w:szCs w:val="28"/>
        </w:rPr>
        <w:t>Стерлибашевский</w:t>
      </w:r>
      <w:proofErr w:type="spellEnd"/>
      <w:r>
        <w:rPr>
          <w:rFonts w:ascii="Times New Roman" w:hAnsi="Times New Roman" w:cs="Times New Roman"/>
          <w:color w:val="000000"/>
          <w:sz w:val="28"/>
          <w:szCs w:val="28"/>
        </w:rPr>
        <w:t xml:space="preserve"> район </w:t>
      </w:r>
      <w:r>
        <w:rPr>
          <w:rFonts w:ascii="Times New Roman" w:hAnsi="Times New Roman" w:cs="Times New Roman"/>
          <w:sz w:val="28"/>
          <w:szCs w:val="28"/>
        </w:rPr>
        <w:t>Республики Башкортостан определяет порядок и</w:t>
      </w:r>
      <w:proofErr w:type="gramEnd"/>
      <w:r>
        <w:rPr>
          <w:rFonts w:ascii="Times New Roman" w:hAnsi="Times New Roman" w:cs="Times New Roman"/>
          <w:sz w:val="28"/>
          <w:szCs w:val="28"/>
        </w:rPr>
        <w:t xml:space="preserve"> сроки рассмотрения обращений граждан в Администрации Сельского поселения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w:t>
      </w:r>
      <w:r>
        <w:rPr>
          <w:rFonts w:ascii="Times New Roman" w:hAnsi="Times New Roman" w:cs="Times New Roman"/>
          <w:color w:val="000000"/>
          <w:sz w:val="28"/>
          <w:szCs w:val="28"/>
        </w:rPr>
        <w:t xml:space="preserve">муниципального района </w:t>
      </w:r>
      <w:proofErr w:type="spellStart"/>
      <w:r>
        <w:rPr>
          <w:rFonts w:ascii="Times New Roman" w:hAnsi="Times New Roman" w:cs="Times New Roman"/>
          <w:color w:val="000000"/>
          <w:sz w:val="28"/>
          <w:szCs w:val="28"/>
        </w:rPr>
        <w:t>Стерлибашевский</w:t>
      </w:r>
      <w:proofErr w:type="spellEnd"/>
      <w:r>
        <w:rPr>
          <w:rFonts w:ascii="Times New Roman" w:hAnsi="Times New Roman" w:cs="Times New Roman"/>
          <w:color w:val="000000"/>
          <w:sz w:val="28"/>
          <w:szCs w:val="28"/>
        </w:rPr>
        <w:t xml:space="preserve"> район Республики Башкортостан</w:t>
      </w:r>
      <w:r>
        <w:rPr>
          <w:rFonts w:ascii="Times New Roman" w:hAnsi="Times New Roman" w:cs="Times New Roman"/>
          <w:sz w:val="28"/>
          <w:szCs w:val="28"/>
        </w:rPr>
        <w:t xml:space="preserve"> и к должностным лицам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w:t>
      </w:r>
      <w:r>
        <w:rPr>
          <w:rFonts w:ascii="Times New Roman" w:hAnsi="Times New Roman" w:cs="Times New Roman"/>
          <w:color w:val="000000"/>
          <w:sz w:val="28"/>
          <w:szCs w:val="28"/>
        </w:rPr>
        <w:t xml:space="preserve"> муниципального района </w:t>
      </w:r>
      <w:proofErr w:type="spellStart"/>
      <w:r>
        <w:rPr>
          <w:rFonts w:ascii="Times New Roman" w:hAnsi="Times New Roman" w:cs="Times New Roman"/>
          <w:color w:val="000000"/>
          <w:sz w:val="28"/>
          <w:szCs w:val="28"/>
        </w:rPr>
        <w:t>Стерлибашевский</w:t>
      </w:r>
      <w:proofErr w:type="spellEnd"/>
      <w:r>
        <w:rPr>
          <w:rFonts w:ascii="Times New Roman" w:hAnsi="Times New Roman" w:cs="Times New Roman"/>
          <w:color w:val="000000"/>
          <w:sz w:val="28"/>
          <w:szCs w:val="28"/>
        </w:rPr>
        <w:t xml:space="preserve"> район </w:t>
      </w:r>
      <w:r>
        <w:rPr>
          <w:rFonts w:ascii="Times New Roman" w:hAnsi="Times New Roman" w:cs="Times New Roman"/>
          <w:sz w:val="28"/>
          <w:szCs w:val="28"/>
        </w:rPr>
        <w:t xml:space="preserve"> Республики Башкортостан.</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I. Основные понятия, используемые в Положении</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Под обращениями граждан в настоящем Положении понимаются изложенные в устной или письменной форме предложения, заявления, жалобы, ходатайства граждан, в том числе коллективные.</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 Положении используются следующие основные понятия: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граждане - граждане Российской Федерации, иностранные граждане и лица без гражданства;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предложение - рекомендация гражданина по улучшению организации работы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или решению вопросов экономической, политической, социально-культурной и других сфер жизни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и учреждений подведомственных ему и должностных лиц, либо критика деятельности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и организаций подведомственных ему и должностных лиц;</w:t>
      </w:r>
      <w:proofErr w:type="gramEnd"/>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допущенных в результате принятия решения или совершения действия (бездействия)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и подведомственными ему учреждений  или муниципальными служащими;</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коллективные обращения - обращения двух или более граждан, в том числе, принятые в ходе митингов, собраний;</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повторные обращения - обращения, поступившие от одного и того же лица (группы лиц) по одному и тому же вопросу, если со времени подачи первого обращения истек установленный федеральным и республиканским законодательством для рассмотрения данного обращения срок или обратившийся не согласен с принятым по его обращению решением;</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должностное лицо - лицо, постоянно, временно либо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и подведомственных ему учреждениях.</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II. Право граждан на обращения</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Граждане вправе лично или через своих представителей, уполномоченных в установленном законом порядке, обращаться в Администрацию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и к выборным и иным должностным лицам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Республики Башкортостан.</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Обращения граждан, поступившие в органы и должностным лицам из редакций газет, журналов, телевидения, радио и других средств массовой информации, по линии прямой телефонной связи, рассматриваются в порядке и сроки, предусмотренные настоящим Положением.</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III. Права граждан при рассмотрении обращений</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Граждане при рассмотрении их обращений имеют право:</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представлять дополнительные документы, материалы или ходатайствовать об их истребовании органом или должностным лицом, рассматривающим обращение;</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3) получать письменный ответ по существу поставленных в обращении вопросов;</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действующим законодательством;</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обращаться с заявлением о прекращении рассмотрения обращения.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Граждане, обратившиеся с коллективными обращениями, реализуют права, определенные пунктом 1 настоящего раздела, через своих представителей.</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IV. Гарантии безопасности гражданина в связи с его обращением</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Запрещается преследование гражданина в связи с его обращением в органы местного самоуправления или к должностному лицу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При рассмотрении обращения не допускается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 Обязанность органов и должностных лиц рассматривать обращения граждан</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Органы и должностные лица, в компетенцию которых входит рассмотрение вопросов, поставленных в обращении, обязаны своевременно и по существу рассматривать обращения и принимать по ним решения в порядке, установленном действующим законодательством и настоящим Положением.</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Письменное обращение может быть рассмотрено с выездом на место.</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Органы и должностные лица при рассмотрении обращений граждан обязаны:</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 случае необходимости предложить обратившемуся лицу представить дополнительные документы и материалы;</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запрашивать необходимые для рассмотрения обращения документы и материалы в других органах местного самоуправления и иных должностных лиц, за исключением судов, органов дознания и органов предварительного следствия;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 принимать меры, направленные на восстановление или защиту нарушенных прав, свобод и законных интересов гражданина, к устранению причин, вызывающих повторные обращения граждан;</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давать письменный ответ по существу поставленных в обращении вопросов, за исключением случаев, указанных в разделе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настоящего положения.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уведомлять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сообщать гражданам о решениях, принятых по обращениям.</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Органы и должностные лица обязаны систематически обобщать обращения граждан с целью изучения общественного мнения, совершенствования своей работы, выявления и устранения причин нарушения прав и законных интересов граждан, а также принимать другие меры в пределах своей компетенции для объективного разрешения вопросов, поставленных в обращениях граждан.</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 Порядок приема и рассмотрения письменного обращения</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Письменные обращения подаются в те органы и тем должностным лицам местного самоуправления, в компетенцию которых входит рассмотрение поставленных в обращении вопросов.</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Все письменные обращения, поступающие в орган местного самоуправления и к должностным лицам местного самоуправления, регистрируются в течение трех дней с момента их поступления.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Письменное обращение должно содержать наименование органа местного самоуправления, в которое направляется письменное обращение, либо фамилию, имя, отчество должностного лица, либо должность соответствующего лица, изложение существа обращения, фамилию, имя, отчество обратившегося, почтовый адрес, по которому должен быть направлен ответ, уведомление о переадресации обращения, контактный телефон, если такой имеется, дату обращения и личную подпись.</w:t>
      </w:r>
      <w:proofErr w:type="gramEnd"/>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обращению могут быть приложены необходимые для рассмотрения документы и материалы или их копии.</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Документы либо их копии, которые имеют для гражданина ценность или необходимы ему для дальнейшей защиты своих прав, в случае, если он настаивает на их возвращении, должны быть возращены гражданину, при этом работники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вправе изготовить и оставить в своем распоряжении копии возвращаемых документов и материалов.</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приеме обращения по электронной почте Интернет-обращение распечатывается на бумажном носителе и дальнейшая работа с ним ведется как с письменным обращением.</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Управляющий делами (специалист, ответственный за прием документов):</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проверяет правильность адресации корреспонденции;</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прилагает к обращению поступившие с ним документы или их копии (при наличии);</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случае отсутствия в почтовом конверте обращения составляет справку следующего содержания: «Письма в адрес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w:t>
      </w:r>
      <w:r>
        <w:rPr>
          <w:rFonts w:ascii="Times New Roman" w:hAnsi="Times New Roman" w:cs="Times New Roman"/>
          <w:color w:val="000000"/>
          <w:sz w:val="28"/>
          <w:szCs w:val="28"/>
        </w:rPr>
        <w:t xml:space="preserve"> муниципального района </w:t>
      </w:r>
      <w:proofErr w:type="spellStart"/>
      <w:r>
        <w:rPr>
          <w:rFonts w:ascii="Times New Roman" w:hAnsi="Times New Roman" w:cs="Times New Roman"/>
          <w:color w:val="000000"/>
          <w:sz w:val="28"/>
          <w:szCs w:val="28"/>
        </w:rPr>
        <w:t>Стерлибашевский</w:t>
      </w:r>
      <w:proofErr w:type="spellEnd"/>
      <w:r>
        <w:rPr>
          <w:rFonts w:ascii="Times New Roman" w:hAnsi="Times New Roman" w:cs="Times New Roman"/>
          <w:color w:val="000000"/>
          <w:sz w:val="28"/>
          <w:szCs w:val="28"/>
        </w:rPr>
        <w:t xml:space="preserve"> район </w:t>
      </w:r>
      <w:r>
        <w:rPr>
          <w:rFonts w:ascii="Times New Roman" w:hAnsi="Times New Roman" w:cs="Times New Roman"/>
          <w:sz w:val="28"/>
          <w:szCs w:val="28"/>
        </w:rPr>
        <w:t xml:space="preserve"> Республики Башкортостан нет» с датой и личной подписью, которую прилагает к поступившим документам, документы возвращает заявителю с уведомлением о невозможности рассмотрения обращения в связи с его отсутствием;</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составляет а</w:t>
      </w:r>
      <w:proofErr w:type="gramStart"/>
      <w:r>
        <w:rPr>
          <w:rFonts w:ascii="Times New Roman" w:hAnsi="Times New Roman" w:cs="Times New Roman"/>
          <w:sz w:val="28"/>
          <w:szCs w:val="28"/>
        </w:rPr>
        <w:t>кт в дв</w:t>
      </w:r>
      <w:proofErr w:type="gramEnd"/>
      <w:r>
        <w:rPr>
          <w:rFonts w:ascii="Times New Roman" w:hAnsi="Times New Roman" w:cs="Times New Roman"/>
          <w:sz w:val="28"/>
          <w:szCs w:val="28"/>
        </w:rPr>
        <w:t xml:space="preserve">ух экземплярах на письма, поступившие с денежными знаками, ценными бумагами, на заказные письма с уведомлением, в которых при вскрытии не обнаружилось письменного обращения, а также в случаях, когда в конвертах обнаружена недостача документов, указанных авторами в описях на ценные письма. Один экземпляр остается в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второй приобщается к обращению;</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приеме  в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письменного обращения непосредственно от гражданина, по его просьбе на втором экземпляре принятого обращения делает отметку с указанием даты приема обращения и сообщает контактный телефон (телефон для справок по обращениям граждан).</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Управляющий делами (специалист, ответственный за прием документов), получив обращение, вызывающее подозрение (по весу, размеру, форме, имеющее неровности, заклеенное липкой лентой и т.п.), не вскрывая конверт, сообщает об этом своему руководителю и принимает необходимые меры безопасности.</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Ордена, медали, удостоверения к ним, паспорта, трудовые книжки, сберкнижки и другие документы возвращаются заявителю.</w:t>
      </w:r>
      <w:r>
        <w:rPr>
          <w:rFonts w:ascii="Times New Roman" w:hAnsi="Times New Roman" w:cs="Times New Roman"/>
          <w:sz w:val="28"/>
          <w:szCs w:val="28"/>
        </w:rPr>
        <w:tab/>
      </w:r>
    </w:p>
    <w:p w:rsidR="00682C3C" w:rsidRDefault="00682C3C" w:rsidP="00682C3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Организация работы с письменными и устными обращениями граждан, поступающими на имя главы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Стерлибашевский</w:t>
      </w:r>
      <w:proofErr w:type="spellEnd"/>
      <w:r>
        <w:rPr>
          <w:rFonts w:ascii="Times New Roman" w:hAnsi="Times New Roman" w:cs="Times New Roman"/>
          <w:sz w:val="28"/>
          <w:szCs w:val="28"/>
        </w:rPr>
        <w:t xml:space="preserve"> район Республики Башкортостан, управляющего делами Администрации ведется управляющим делами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Регистрация обращений осуществляется ежедневно.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Управляющий делами (специалист ответственный за регистрацию обращения):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читает обращение, выделяет основные вопросы, поставленные заявителем, определяет вид обращения (заявление, предложение, жалоба), его тематику;</w:t>
      </w:r>
      <w:proofErr w:type="gramEnd"/>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регистрирует обращение путем заполнения регистрационной карточки (Приложение № 1) с указанием следующих сведений:  входящий номер и дата, фамилия, имя, отчество заявителя, адрес, краткое содержание обращения, тема обращения, форма обращения (письменная или устная), </w:t>
      </w:r>
      <w:r>
        <w:rPr>
          <w:rFonts w:ascii="Times New Roman" w:hAnsi="Times New Roman" w:cs="Times New Roman"/>
          <w:sz w:val="28"/>
          <w:szCs w:val="28"/>
        </w:rPr>
        <w:lastRenderedPageBreak/>
        <w:t>коллективность, повторность, исполнители, дата фактического исполнения и в дальнейшем - результаты рассмотрения.</w:t>
      </w:r>
      <w:proofErr w:type="gramEnd"/>
      <w:r>
        <w:rPr>
          <w:rFonts w:ascii="Times New Roman" w:hAnsi="Times New Roman" w:cs="Times New Roman"/>
          <w:sz w:val="28"/>
          <w:szCs w:val="28"/>
        </w:rPr>
        <w:t xml:space="preserve"> Если обращение поступило через какую-либо организацию, то указывает: исходящий номер, дату регистрации обращения и делает отметку о том, осуществляет ли направившая организация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обращения.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повторности обращения на лицевой стороне первого листа обращения в правом верхнем углу проставляет штамп с указанием даты и регистрационного номера обращения и при наличии ранее направленных ответов приобщает имеющийся первичный материал.</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поступлении дубликата обращения, при регистрации в соответствующем поле регистрационной карточки, делает отметку о поступлении дубликата. Дубликат обращения - обращение заявителя, являющееся копией предыдущего обращения, либо экземпляр обращения по одному и тому же вопросу и в интересах одного и того же лица. Дубликату обращения присваивается номер первоначального обращения с указанием порядкового номера дубликата.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Коллективные обращения граждан регистрирует в общем порядке.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  Коллективное обращение регистрирует на гражданина, чья подпись стоит в обращении первой, если в обращении не указано кому именно нужно дать ответ.</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Обращения граждан рассматриваются органами и должностными лицами местного самоуправления в соответствии со своей компетенцией.</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Письменное обращение, содержащее вопросы, решение которых не входит в компетенцию данных органов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Гражданин, направивший обращение, уведомляется о переадресации, за исключением случая, когда текст письменного обращения не поддается прочтению.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то им направляется копия обращения в течение семи дней со дня регистрации.</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у них документы и материалы о результатах рассмотрения письменного обращения.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 Запрещается направлять жалобу на рассмотрение в орган местного самоуправления или должностному лицу, решения или действия (бездействия) которых обжалуется.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соответствии с запретом, предусмотренным частью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Письменные обращения граждан, а также обращения, зафиксированные на </w:t>
      </w:r>
      <w:proofErr w:type="spellStart"/>
      <w:r>
        <w:rPr>
          <w:rFonts w:ascii="Times New Roman" w:hAnsi="Times New Roman" w:cs="Times New Roman"/>
          <w:sz w:val="28"/>
          <w:szCs w:val="28"/>
        </w:rPr>
        <w:t>магнитоносителях</w:t>
      </w:r>
      <w:proofErr w:type="spellEnd"/>
      <w:r>
        <w:rPr>
          <w:rFonts w:ascii="Times New Roman" w:hAnsi="Times New Roman" w:cs="Times New Roman"/>
          <w:sz w:val="28"/>
          <w:szCs w:val="28"/>
        </w:rPr>
        <w:t xml:space="preserve"> и лазерных дисках, адресованные органам и их должностным лицам через средства массовой информации, в случае передачи их по назначению регистрируются и рассматриваются в соответствии с требованиями настоящего Положения.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 Коллективные обращения граждан, в том числе, принятые на собраниях (сходах), конференциях, митингах, подлежат рассмотрению в соответствии с настоящим Положением, регулирующим порядок рассмотрения письменных обращений.</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Полномочия представителя, выступающего с обращением от имени гражданина, оформляются в соответствии с гражданским законодательством.</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При рассмотрении обращений граждан должностные лица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принимают следующие решения:</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 принятии обращения к рассмотрению или оставлении его без рассмотрения;</w:t>
      </w:r>
    </w:p>
    <w:p w:rsidR="00682C3C" w:rsidRDefault="00682C3C" w:rsidP="00682C3C">
      <w:pPr>
        <w:numPr>
          <w:ilvl w:val="0"/>
          <w:numId w:val="2"/>
        </w:numPr>
        <w:spacing w:after="0" w:line="240" w:lineRule="auto"/>
        <w:ind w:left="0" w:firstLine="0"/>
        <w:jc w:val="both"/>
        <w:rPr>
          <w:rFonts w:ascii="Times New Roman" w:hAnsi="Times New Roman" w:cs="Times New Roman"/>
          <w:color w:val="FFFFFF"/>
          <w:sz w:val="28"/>
          <w:szCs w:val="28"/>
        </w:rPr>
      </w:pPr>
      <w:r>
        <w:rPr>
          <w:rFonts w:ascii="Times New Roman" w:hAnsi="Times New Roman" w:cs="Times New Roman"/>
          <w:sz w:val="28"/>
          <w:szCs w:val="28"/>
        </w:rPr>
        <w:t xml:space="preserve">о передаче обращения для рассмотрения или учета в другие государственные органы или организации по компетенции, в этом случае работниками Администрации муниципального района обращение направляется по компетенции. </w:t>
      </w:r>
      <w:r>
        <w:rPr>
          <w:rFonts w:ascii="Times New Roman" w:hAnsi="Times New Roman" w:cs="Times New Roman"/>
          <w:color w:val="FFFFFF"/>
          <w:sz w:val="28"/>
          <w:szCs w:val="28"/>
        </w:rPr>
        <w:t>(</w:t>
      </w:r>
      <w:r>
        <w:rPr>
          <w:rFonts w:ascii="Times New Roman" w:hAnsi="Times New Roman" w:cs="Times New Roman"/>
          <w:b/>
          <w:color w:val="FFFFFF"/>
          <w:sz w:val="28"/>
          <w:szCs w:val="28"/>
        </w:rPr>
        <w:t>Приложение № 2</w:t>
      </w:r>
      <w:r>
        <w:rPr>
          <w:rFonts w:ascii="Times New Roman" w:hAnsi="Times New Roman" w:cs="Times New Roman"/>
          <w:color w:val="FFFFFF"/>
          <w:sz w:val="28"/>
          <w:szCs w:val="28"/>
        </w:rPr>
        <w:t>).</w:t>
      </w:r>
    </w:p>
    <w:p w:rsidR="00682C3C" w:rsidRDefault="00682C3C" w:rsidP="00682C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гражданин направляет заявление о прекращении рассмотрения его обращения, должностное лицо Администрации сельского поселения, рассматривающее обращение, вправе прекратить дальнейшую работу по обращению.</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Должностные лица Администрации Сельского поселения знакомятся  с содержанием обращения и прилагаемыми документами,  накладывает резолюцию, которая содержит:</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фамилии и инициалы должностных лиц или работников Администрации (исполнителей), которым дается поручение;</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лаконично сформулированный текст поручения;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порядок и срок исполнения;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подпись;</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дату.</w:t>
      </w:r>
    </w:p>
    <w:p w:rsidR="00682C3C" w:rsidRDefault="00682C3C" w:rsidP="00682C3C">
      <w:pPr>
        <w:spacing w:after="0" w:line="240" w:lineRule="auto"/>
        <w:ind w:firstLine="720"/>
        <w:jc w:val="both"/>
        <w:rPr>
          <w:rFonts w:ascii="Times New Roman" w:hAnsi="Times New Roman" w:cs="Times New Roman"/>
          <w:color w:val="FFFFFF"/>
          <w:sz w:val="28"/>
          <w:szCs w:val="28"/>
        </w:rPr>
      </w:pPr>
      <w:r>
        <w:rPr>
          <w:rFonts w:ascii="Times New Roman" w:hAnsi="Times New Roman" w:cs="Times New Roman"/>
          <w:sz w:val="28"/>
          <w:szCs w:val="28"/>
        </w:rPr>
        <w:t xml:space="preserve">Поручение может состоять из нескольких частей, предписывающих каждому исполнителю самостоятельное действие, порядок и срок исполнения. Ответственным является исполнитель, который указан в резолюции первым. </w:t>
      </w:r>
      <w:r>
        <w:rPr>
          <w:rFonts w:ascii="Times New Roman" w:hAnsi="Times New Roman" w:cs="Times New Roman"/>
          <w:color w:val="FFFFFF"/>
          <w:sz w:val="28"/>
          <w:szCs w:val="28"/>
        </w:rPr>
        <w:t>(</w:t>
      </w:r>
      <w:r>
        <w:rPr>
          <w:rFonts w:ascii="Times New Roman" w:hAnsi="Times New Roman" w:cs="Times New Roman"/>
          <w:b/>
          <w:color w:val="FFFFFF"/>
          <w:sz w:val="28"/>
          <w:szCs w:val="28"/>
        </w:rPr>
        <w:t>Приложение № 3</w:t>
      </w:r>
      <w:r>
        <w:rPr>
          <w:rFonts w:ascii="Times New Roman" w:hAnsi="Times New Roman" w:cs="Times New Roman"/>
          <w:color w:val="FFFFFF"/>
          <w:sz w:val="28"/>
          <w:szCs w:val="28"/>
        </w:rPr>
        <w:t>).</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Решение о взятии обращения на контроль принимает должностное лицо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При этом он указывает в резолюции: «На контроль» или «Для принятия мер».</w:t>
      </w:r>
    </w:p>
    <w:p w:rsidR="00682C3C" w:rsidRDefault="00682C3C" w:rsidP="00682C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контроль берутся: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в которых сообщается о конкретных нарушениях законных прав и интересов граждан;</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по вопросам, имеющим большое общественное значение;</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поступившие через вышестоящие организации и поставленные в них на контроль.</w:t>
      </w:r>
    </w:p>
    <w:p w:rsidR="00682C3C" w:rsidRDefault="00682C3C" w:rsidP="00682C3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рассмотрения должностными лицами обращения возвращаются  работнику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управляющему делами (ответственному за документооборот). В соответствии с резолюцией ответственный работник делает отметку в  регистрационной карточке и обращение с приложениями (при наличии) и резолюцией должностного лица незамедлительно направляется  исполнителю,  копии - соисполнителям. </w:t>
      </w:r>
    </w:p>
    <w:p w:rsidR="00682C3C" w:rsidRDefault="00682C3C" w:rsidP="00682C3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Если обращение, по мнению исполнителя, направлено не по компетенции, он вместе с мотивированной запиской в двухдневный срок возвращает его должностному лицу, давшему поручение, указывая при этом структурное подразделение, в которое, по его мнению, следует направить обращение.</w:t>
      </w:r>
    </w:p>
    <w:p w:rsidR="00682C3C" w:rsidRDefault="00682C3C" w:rsidP="00682C3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Не допускается передача  обращений  граждан  должностными лицами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исполнителям без предварительной регистрации управляющим делами,  а также  переадресация  обращения,  направленного должностному лицу или работнику Администрации Сельского поселения, другим исполнителям, минуя должностное лицо, давшее поручение.</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муниципального района  при рассмотрении обращений граждан в пределах их полномочий обязаны: </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обеспечивать объективное, всестороннее и своевременное рассмотрение обращения, в случае необходимости - с участием гражданина, направившего обращение;</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случае необходимости, запрашивать в установленном порядке необходимые для рассмотрения обращения документы;</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случае необходимости, создавать комиссию для проверки фактов, изложенных в обращении, в том числе с выездом на место;</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принимать меры, направленные на восстановление или защиту нарушенных прав, свобод и законных интересов гражданина;</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давать письменные ответы по существу поставленных в обращении вопросов;</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систематически анализировать и обобщать поступающие обращения граждан, принимать управленческие решения по устранению причин нарушения прав и законных интересов граждан.</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По обращениям граждан, принятым к рассмотрению, исполнитель </w:t>
      </w:r>
      <w:r>
        <w:rPr>
          <w:rFonts w:ascii="Times New Roman" w:hAnsi="Times New Roman" w:cs="Times New Roman"/>
          <w:sz w:val="28"/>
          <w:szCs w:val="28"/>
        </w:rPr>
        <w:lastRenderedPageBreak/>
        <w:t>проводит проверку по указанным в обращении фактам, осуществляет сбор информации и документов.</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Если должностное лицо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дает поручение нескольким исполнителям, контроль за сроками исполнения, а также подготовку ответа заявителю осуществляет ответственный исполнитель, который указан в поручении первым, соисполнители обязаны в течение первой половины отведенного на исполнение поручения срока предоставить ему информацию для подготовки общего ответа, согласно резолюции должностного лица и своей компетенции. </w:t>
      </w:r>
      <w:proofErr w:type="gramEnd"/>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Если должностное лицо Администрации Сельского поселения поручает исполнителю направить ответ на обращение гражданина, ему дается срок не более 30 дней со дня регистрации данного обращения. Если должностное лицо поручают исполнителю представить информацию по вопросам, поставленным в обращении, исполнитель должен подготовить ее в течение первой половины срока, отведенного на исполнение поручения.</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При резолюции должностного лица Администрации Сельского поселения  «Для рассмотрения и подготовки ответа», «Для мер» уведомление граждан о принятых мерах производит Администрация Сельского поселения, ответ гражданину дается за подписью должностного лица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w:t>
      </w:r>
    </w:p>
    <w:p w:rsidR="00682C3C" w:rsidRDefault="00682C3C" w:rsidP="00682C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Уведомление граждан о принятых мерах по письму с резолюциями «Для рассмотрения и ответа», «Для ответа» осуществляет исполнитель, ответ  гражданину дается за подписью главы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w:t>
      </w:r>
    </w:p>
    <w:p w:rsidR="00682C3C" w:rsidRDefault="00682C3C" w:rsidP="00682C3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обращения, направленные главе Администрации  муниципального района, его заместителям и управляющему делами, готовятся только на бланке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w:t>
      </w:r>
      <w:r>
        <w:rPr>
          <w:rFonts w:ascii="Times New Roman" w:hAnsi="Times New Roman" w:cs="Times New Roman"/>
          <w:color w:val="000000"/>
          <w:sz w:val="28"/>
          <w:szCs w:val="28"/>
        </w:rPr>
        <w:t xml:space="preserve">муниципального района </w:t>
      </w:r>
      <w:proofErr w:type="spellStart"/>
      <w:r>
        <w:rPr>
          <w:rFonts w:ascii="Times New Roman" w:hAnsi="Times New Roman" w:cs="Times New Roman"/>
          <w:color w:val="000000"/>
          <w:sz w:val="28"/>
          <w:szCs w:val="28"/>
        </w:rPr>
        <w:t>Стерлибашевский</w:t>
      </w:r>
      <w:proofErr w:type="spellEnd"/>
      <w:r>
        <w:rPr>
          <w:rFonts w:ascii="Times New Roman" w:hAnsi="Times New Roman" w:cs="Times New Roman"/>
          <w:color w:val="000000"/>
          <w:sz w:val="28"/>
          <w:szCs w:val="28"/>
        </w:rPr>
        <w:t xml:space="preserve"> район Республики Башкортостан</w:t>
      </w:r>
      <w:proofErr w:type="gramStart"/>
      <w:r>
        <w:rPr>
          <w:rFonts w:ascii="Times New Roman" w:hAnsi="Times New Roman" w:cs="Times New Roman"/>
          <w:sz w:val="28"/>
          <w:szCs w:val="28"/>
        </w:rPr>
        <w:t xml:space="preserve"> .</w:t>
      </w:r>
      <w:proofErr w:type="gramEnd"/>
    </w:p>
    <w:p w:rsidR="00682C3C" w:rsidRDefault="00682C3C" w:rsidP="00682C3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 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VII. Порядок рассмотрения отдельных обращений</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В случае 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Обращение, содержащее сведения о подготавливаемом, совершаемом или совершенном противоправном деянии, а также о лице, его подготавливающем, совершающем или совершившем, подлежит направлению в государственный орган в соответствии с его компетенцией.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Не рассматриваются обращения, содержащие нецензурные либо оскорбительные выражения, угрозы жизни, здоровью и имуществу должностного лица, а также членов его семьи. Не рассматриваются также обращения граждан, содержащие нечитаемый текст. В этом случае если возможно установить адрес обратившегося лица, ему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поступлении</w:t>
      </w:r>
      <w:proofErr w:type="gramEnd"/>
      <w:r>
        <w:rPr>
          <w:rFonts w:ascii="Times New Roman" w:hAnsi="Times New Roman" w:cs="Times New Roman"/>
          <w:sz w:val="28"/>
          <w:szCs w:val="28"/>
        </w:rPr>
        <w:t xml:space="preserve"> обращения отправляется уведомление о невозможности рассмотрения нечитаемого текста обращения.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proofErr w:type="gramStart"/>
      <w:r>
        <w:rPr>
          <w:rFonts w:ascii="Times New Roman" w:hAnsi="Times New Roman" w:cs="Times New Roman"/>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Pr>
          <w:rFonts w:ascii="Times New Roman" w:hAnsi="Times New Roman" w:cs="Times New Roman"/>
          <w:sz w:val="28"/>
          <w:szCs w:val="28"/>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VIII. Сроки рассмотрения письменного сообщения</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 случае необходимости проведения дополнительной проверки, направления запроса, истребования дополнительных материалов либо принятия других мер, руководитель органа местного самоуправления, должностное лицо либо уполномоченное на то лицо вправе продлить срок рассмотрения не более чем на 30 дней, уведомив о продлении срока его рассмотрения гражданина, направившего обращение.</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рассматривающего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Должностные лица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при рассмотрении обращений граждан вправе устанавливать сокращенные сроки рассмотрения отдельных обращений граждан, если этого требует создавшаяся ситуация.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w:t>
      </w:r>
      <w:r>
        <w:rPr>
          <w:rFonts w:ascii="Times New Roman" w:hAnsi="Times New Roman" w:cs="Times New Roman"/>
          <w:color w:val="000000"/>
          <w:sz w:val="28"/>
          <w:szCs w:val="28"/>
        </w:rPr>
        <w:t xml:space="preserve"> муниципального района </w:t>
      </w:r>
      <w:proofErr w:type="spellStart"/>
      <w:r>
        <w:rPr>
          <w:rFonts w:ascii="Times New Roman" w:hAnsi="Times New Roman" w:cs="Times New Roman"/>
          <w:color w:val="000000"/>
          <w:sz w:val="28"/>
          <w:szCs w:val="28"/>
        </w:rPr>
        <w:t>Стерлибашевский</w:t>
      </w:r>
      <w:proofErr w:type="spellEnd"/>
      <w:r>
        <w:rPr>
          <w:rFonts w:ascii="Times New Roman" w:hAnsi="Times New Roman" w:cs="Times New Roman"/>
          <w:color w:val="000000"/>
          <w:sz w:val="28"/>
          <w:szCs w:val="28"/>
        </w:rPr>
        <w:t xml:space="preserve"> район Республики Башкортостан</w:t>
      </w:r>
      <w:r>
        <w:rPr>
          <w:rFonts w:ascii="Times New Roman" w:hAnsi="Times New Roman" w:cs="Times New Roman"/>
          <w:sz w:val="28"/>
          <w:szCs w:val="28"/>
        </w:rPr>
        <w:t>.</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IX. Личный прием граждан</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Основанием для начала является обращение гражданина в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дминистрацию</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w:t>
      </w:r>
      <w:r>
        <w:rPr>
          <w:rFonts w:ascii="Times New Roman" w:hAnsi="Times New Roman" w:cs="Times New Roman"/>
          <w:color w:val="000000"/>
          <w:sz w:val="28"/>
          <w:szCs w:val="28"/>
        </w:rPr>
        <w:t xml:space="preserve">муниципального района </w:t>
      </w:r>
      <w:proofErr w:type="spellStart"/>
      <w:r>
        <w:rPr>
          <w:rFonts w:ascii="Times New Roman" w:hAnsi="Times New Roman" w:cs="Times New Roman"/>
          <w:color w:val="000000"/>
          <w:sz w:val="28"/>
          <w:szCs w:val="28"/>
        </w:rPr>
        <w:t>Стерлибашевский</w:t>
      </w:r>
      <w:proofErr w:type="spellEnd"/>
      <w:r>
        <w:rPr>
          <w:rFonts w:ascii="Times New Roman" w:hAnsi="Times New Roman" w:cs="Times New Roman"/>
          <w:color w:val="000000"/>
          <w:sz w:val="28"/>
          <w:szCs w:val="28"/>
        </w:rPr>
        <w:t xml:space="preserve"> район Республики Башкортостан</w:t>
      </w:r>
      <w:r>
        <w:rPr>
          <w:rFonts w:ascii="Times New Roman" w:hAnsi="Times New Roman" w:cs="Times New Roman"/>
          <w:sz w:val="28"/>
          <w:szCs w:val="28"/>
        </w:rPr>
        <w:t xml:space="preserve"> с целью записи на личный прием к должностному лицу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Стерлибашевский</w:t>
      </w:r>
      <w:proofErr w:type="spellEnd"/>
      <w:r>
        <w:rPr>
          <w:rFonts w:ascii="Times New Roman" w:hAnsi="Times New Roman" w:cs="Times New Roman"/>
          <w:sz w:val="28"/>
          <w:szCs w:val="28"/>
        </w:rPr>
        <w:t xml:space="preserve"> район.</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Личные приемы граждан должностными лицами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проводится в соответствии с графиком (Приложение № 2).</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Прием посетителей и запись их на личный прием к главе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w:t>
      </w:r>
      <w:r>
        <w:rPr>
          <w:rFonts w:ascii="Times New Roman" w:hAnsi="Times New Roman" w:cs="Times New Roman"/>
          <w:sz w:val="28"/>
          <w:szCs w:val="28"/>
          <w:lang w:val="be-BY"/>
        </w:rPr>
        <w:t xml:space="preserve">организуется управляющим делами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ежедневно, кроме выходных дней: понедельник-пятница, с </w:t>
      </w:r>
      <w:r>
        <w:rPr>
          <w:rFonts w:ascii="Times New Roman" w:hAnsi="Times New Roman" w:cs="Times New Roman"/>
          <w:sz w:val="28"/>
          <w:szCs w:val="28"/>
          <w:lang w:val="be-BY"/>
        </w:rPr>
        <w:t>9</w:t>
      </w:r>
      <w:r>
        <w:rPr>
          <w:rFonts w:ascii="Times New Roman" w:hAnsi="Times New Roman" w:cs="Times New Roman"/>
          <w:sz w:val="28"/>
          <w:szCs w:val="28"/>
        </w:rPr>
        <w:t>.00 до 17.00, обеденный перерыв с 1</w:t>
      </w:r>
      <w:r>
        <w:rPr>
          <w:rFonts w:ascii="Times New Roman" w:hAnsi="Times New Roman" w:cs="Times New Roman"/>
          <w:sz w:val="28"/>
          <w:szCs w:val="28"/>
          <w:lang w:val="be-BY"/>
        </w:rPr>
        <w:t>3</w:t>
      </w:r>
      <w:r>
        <w:rPr>
          <w:rFonts w:ascii="Times New Roman" w:hAnsi="Times New Roman" w:cs="Times New Roman"/>
          <w:sz w:val="28"/>
          <w:szCs w:val="28"/>
        </w:rPr>
        <w:t>.00 до 1</w:t>
      </w:r>
      <w:r>
        <w:rPr>
          <w:rFonts w:ascii="Times New Roman" w:hAnsi="Times New Roman" w:cs="Times New Roman"/>
          <w:sz w:val="28"/>
          <w:szCs w:val="28"/>
          <w:lang w:val="be-BY"/>
        </w:rPr>
        <w:t>4</w:t>
      </w:r>
      <w:r>
        <w:rPr>
          <w:rFonts w:ascii="Times New Roman" w:hAnsi="Times New Roman" w:cs="Times New Roman"/>
          <w:sz w:val="28"/>
          <w:szCs w:val="28"/>
        </w:rPr>
        <w:t xml:space="preserve">.00.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Прием посетителей и запись их на личный прием к должностным лицам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осуществляет управляющий делами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ежедневно, кроме выходных дней: понедельник-пятница, с </w:t>
      </w:r>
      <w:r>
        <w:rPr>
          <w:rFonts w:ascii="Times New Roman" w:hAnsi="Times New Roman" w:cs="Times New Roman"/>
          <w:sz w:val="28"/>
          <w:szCs w:val="28"/>
          <w:lang w:val="be-BY"/>
        </w:rPr>
        <w:t>9</w:t>
      </w:r>
      <w:r>
        <w:rPr>
          <w:rFonts w:ascii="Times New Roman" w:hAnsi="Times New Roman" w:cs="Times New Roman"/>
          <w:sz w:val="28"/>
          <w:szCs w:val="28"/>
        </w:rPr>
        <w:t>.00 до 17.00, обеденный перерыв с 1</w:t>
      </w:r>
      <w:r>
        <w:rPr>
          <w:rFonts w:ascii="Times New Roman" w:hAnsi="Times New Roman" w:cs="Times New Roman"/>
          <w:sz w:val="28"/>
          <w:szCs w:val="28"/>
          <w:lang w:val="be-BY"/>
        </w:rPr>
        <w:t>3</w:t>
      </w:r>
      <w:r>
        <w:rPr>
          <w:rFonts w:ascii="Times New Roman" w:hAnsi="Times New Roman" w:cs="Times New Roman"/>
          <w:sz w:val="28"/>
          <w:szCs w:val="28"/>
        </w:rPr>
        <w:t>.00 до 1</w:t>
      </w:r>
      <w:r>
        <w:rPr>
          <w:rFonts w:ascii="Times New Roman" w:hAnsi="Times New Roman" w:cs="Times New Roman"/>
          <w:sz w:val="28"/>
          <w:szCs w:val="28"/>
          <w:lang w:val="be-BY"/>
        </w:rPr>
        <w:t>4</w:t>
      </w:r>
      <w:r>
        <w:rPr>
          <w:rFonts w:ascii="Times New Roman" w:hAnsi="Times New Roman" w:cs="Times New Roman"/>
          <w:sz w:val="28"/>
          <w:szCs w:val="28"/>
        </w:rPr>
        <w:t xml:space="preserve">.00.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Прием  граждан  ведется  по  предварительной записи. Запись на прием гражданином осуществляется лично, по телефону или через официальный сайт муниципального района </w:t>
      </w:r>
      <w:proofErr w:type="spellStart"/>
      <w:r>
        <w:rPr>
          <w:rFonts w:ascii="Times New Roman" w:hAnsi="Times New Roman" w:cs="Times New Roman"/>
          <w:sz w:val="28"/>
          <w:szCs w:val="28"/>
        </w:rPr>
        <w:t>Стерлибашевский</w:t>
      </w:r>
      <w:proofErr w:type="spellEnd"/>
      <w:r>
        <w:rPr>
          <w:rFonts w:ascii="Times New Roman" w:hAnsi="Times New Roman" w:cs="Times New Roman"/>
          <w:sz w:val="28"/>
          <w:szCs w:val="28"/>
        </w:rPr>
        <w:t xml:space="preserve"> район в сети Интернет. При этом с ним проводится беседа для выявления существа вопроса и определения должностного лица или органа,  в компетенции которого </w:t>
      </w:r>
      <w:r>
        <w:rPr>
          <w:rFonts w:ascii="Times New Roman" w:hAnsi="Times New Roman" w:cs="Times New Roman"/>
          <w:sz w:val="28"/>
          <w:szCs w:val="28"/>
        </w:rPr>
        <w:lastRenderedPageBreak/>
        <w:t>находится рассмотрение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На личный прием к главе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заявитель записывается, если вопрос уже рассматривался в структурных подразделениях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поселения, к компетенции которых относится разрешение обращения, и он не согласен с принятым по его вопросу решением.</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Запись на повторный прием к главе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осуществляется после получения гражданином ответа на предыдущее обращение. Целесообразность записи на повторный прием устанавливается </w:t>
      </w:r>
      <w:r>
        <w:rPr>
          <w:rFonts w:ascii="Times New Roman" w:hAnsi="Times New Roman" w:cs="Times New Roman"/>
          <w:sz w:val="28"/>
          <w:szCs w:val="28"/>
          <w:lang w:val="be-BY"/>
        </w:rPr>
        <w:t xml:space="preserve">управляющим делами Администрации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lang w:val="be-BY"/>
        </w:rPr>
        <w:t xml:space="preserve"> сельсовет </w:t>
      </w:r>
      <w:r>
        <w:rPr>
          <w:rFonts w:ascii="Times New Roman" w:hAnsi="Times New Roman" w:cs="Times New Roman"/>
          <w:sz w:val="28"/>
          <w:szCs w:val="28"/>
        </w:rPr>
        <w:t>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До приема (по договоренности) в почту должностного лица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дминистрацию</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Правом на внеочередной личный прием в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lang w:val="be-BY"/>
        </w:rPr>
        <w:t xml:space="preserve"> сельсовет </w:t>
      </w:r>
      <w:r>
        <w:rPr>
          <w:rFonts w:ascii="Times New Roman" w:hAnsi="Times New Roman" w:cs="Times New Roman"/>
          <w:sz w:val="28"/>
          <w:szCs w:val="28"/>
        </w:rPr>
        <w:t>в дни и часы, установленные для приема граждан, обладают:</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ветераны Великой Отечественной войны, ветераны боевых действий;</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инвалиды I и II групп и их законные представители (один из родителей, усыновителей, опекун или попечитель);</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беременные женщины</w:t>
      </w:r>
      <w:r>
        <w:rPr>
          <w:rFonts w:ascii="Times New Roman" w:hAnsi="Times New Roman" w:cs="Times New Roman"/>
          <w:sz w:val="28"/>
          <w:szCs w:val="28"/>
          <w:lang w:val="be-BY"/>
        </w:rPr>
        <w:t>.</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 После беседы и ознакомления с документами посетителя должностное лицо, ведущее прием, принимает решение по обращению:</w:t>
      </w:r>
    </w:p>
    <w:p w:rsidR="00682C3C" w:rsidRDefault="00682C3C" w:rsidP="00682C3C">
      <w:pPr>
        <w:pStyle w:val="2"/>
        <w:overflowPunct w:val="0"/>
        <w:autoSpaceDE w:val="0"/>
        <w:autoSpaceDN w:val="0"/>
        <w:adjustRightInd w:val="0"/>
        <w:spacing w:after="0" w:line="240" w:lineRule="auto"/>
        <w:ind w:left="0"/>
        <w:jc w:val="both"/>
        <w:rPr>
          <w:sz w:val="28"/>
          <w:szCs w:val="28"/>
        </w:rPr>
      </w:pPr>
      <w:r>
        <w:rPr>
          <w:sz w:val="28"/>
          <w:szCs w:val="28"/>
        </w:rPr>
        <w:tab/>
        <w:t>об удовлетворении обращения;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 передаче обращения для рассмотрения в структурные подразделения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учреждения,  организации, при этом  в  резолюции указывается исполнитель, действия, которые необходимо предпринять, и сроки исполнения;</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Допускается одновременный прием нескольких  посетителей по одному вопросу по  их просьбе.  </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Решение  должностного лица по устным обращениям граждан записывается им лично в регистрационную  карточку (Приложение № 3). </w:t>
      </w:r>
    </w:p>
    <w:p w:rsidR="00682C3C" w:rsidRDefault="00682C3C" w:rsidP="00682C3C">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принятого решения  должностного лица управляющий делами (ответственный за документооборот) </w:t>
      </w:r>
      <w:r>
        <w:rPr>
          <w:rFonts w:ascii="Times New Roman" w:hAnsi="Times New Roman" w:cs="Times New Roman"/>
          <w:sz w:val="28"/>
          <w:szCs w:val="28"/>
          <w:lang w:val="be-BY"/>
        </w:rPr>
        <w:t>А</w:t>
      </w:r>
      <w:proofErr w:type="spellStart"/>
      <w:r>
        <w:rPr>
          <w:rFonts w:ascii="Times New Roman" w:hAnsi="Times New Roman" w:cs="Times New Roman"/>
          <w:sz w:val="28"/>
          <w:szCs w:val="28"/>
        </w:rPr>
        <w:t>дминистрации</w:t>
      </w:r>
      <w:proofErr w:type="spellEnd"/>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w:t>
      </w:r>
      <w:proofErr w:type="spellStart"/>
      <w:r>
        <w:rPr>
          <w:rFonts w:ascii="Times New Roman" w:hAnsi="Times New Roman" w:cs="Times New Roman"/>
          <w:color w:val="000000"/>
          <w:sz w:val="28"/>
          <w:szCs w:val="28"/>
        </w:rPr>
        <w:t>Старокалкашевский</w:t>
      </w:r>
      <w:proofErr w:type="spellEnd"/>
      <w:r>
        <w:rPr>
          <w:rFonts w:ascii="Times New Roman" w:hAnsi="Times New Roman" w:cs="Times New Roman"/>
          <w:sz w:val="28"/>
          <w:szCs w:val="28"/>
        </w:rPr>
        <w:t xml:space="preserve"> сельсовет снимают  копию  карточки с резолюцией для отправки исполнителю.</w:t>
      </w:r>
    </w:p>
    <w:p w:rsidR="00682C3C" w:rsidRDefault="00682C3C" w:rsidP="00682C3C">
      <w:pPr>
        <w:tabs>
          <w:tab w:val="left" w:pos="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Дальнейшая работа проводится аналогично работе с письменными обращениями граждан.</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12.  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регистрационную карточку.</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 время личного приема граждан решение поставленных вопросов 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обращения граждан, принятые в ходе личного приема, подлежат обязательной регистрации и рассмотрению в порядке, установленном настоящим Положением.</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14.  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682C3C" w:rsidRDefault="00682C3C" w:rsidP="00682C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15.  По окончании приема должностное лицо, ведущее его,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682C3C" w:rsidRDefault="00682C3C" w:rsidP="00682C3C">
      <w:pPr>
        <w:pStyle w:val="ConsPlusNormal"/>
        <w:ind w:firstLine="0"/>
        <w:jc w:val="both"/>
        <w:rPr>
          <w:rFonts w:ascii="Times New Roman" w:hAnsi="Times New Roman" w:cs="Times New Roman"/>
          <w:sz w:val="28"/>
          <w:szCs w:val="28"/>
        </w:rPr>
      </w:pP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 Ответственность за нарушение установленного Положения</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Неправомерный отказ в приеме или рассмотрении обращений граждан, нарушение сроков рассмотрения обращений граждан, принятие заведомо необоснованного решения, предоставление недостоверной информации либо разглашение сведений о частной жизни гражданина, а также другие нарушения установленного Положения влекут за собой ответственность виновных должностных лиц в соответствии с законодательством Российской Федерации и Республики Башкортостан.</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При установлении фактов недобросовестного отношения к рассмотрению обращений, ненадлежащего и несвоевременного исполнения поручений виновные в этом работники несут дисциплинарную ответственность в соответствии со ст. 192 Трудового Кодекса Российской Федерации, Федеральным законом от 2 марта 2007 г. N 25-ФЗ "О муниципальной службе в Российской Федерации».</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b/>
          <w:sz w:val="28"/>
          <w:szCs w:val="28"/>
          <w:lang w:val="be-BY"/>
        </w:rPr>
      </w:pPr>
      <w:r>
        <w:rPr>
          <w:rFonts w:ascii="Times New Roman" w:hAnsi="Times New Roman" w:cs="Times New Roman"/>
          <w:sz w:val="28"/>
          <w:szCs w:val="28"/>
        </w:rPr>
        <w:tab/>
        <w:t xml:space="preserve">3. Порядок обжалования решений, действий (бездействия) должностных лиц в ходе </w:t>
      </w:r>
      <w:r>
        <w:rPr>
          <w:rFonts w:ascii="Times New Roman" w:hAnsi="Times New Roman" w:cs="Times New Roman"/>
          <w:sz w:val="28"/>
          <w:szCs w:val="28"/>
          <w:lang w:val="be-BY"/>
        </w:rPr>
        <w:t>рассмотрения обращений граждан.</w:t>
      </w:r>
    </w:p>
    <w:p w:rsidR="00682C3C" w:rsidRDefault="00682C3C" w:rsidP="00682C3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lastRenderedPageBreak/>
        <w:t xml:space="preserve">3.1. Гражданин вправе обжаловать действия (бездействие) должностных лиц при </w:t>
      </w:r>
      <w:r>
        <w:rPr>
          <w:rFonts w:ascii="Times New Roman" w:hAnsi="Times New Roman" w:cs="Times New Roman"/>
          <w:sz w:val="28"/>
          <w:szCs w:val="28"/>
          <w:lang w:val="be-BY"/>
        </w:rPr>
        <w:t>рассмотрении обращений граждан</w:t>
      </w:r>
      <w:r>
        <w:rPr>
          <w:rFonts w:ascii="Times New Roman" w:hAnsi="Times New Roman" w:cs="Times New Roman"/>
          <w:sz w:val="28"/>
          <w:szCs w:val="28"/>
        </w:rPr>
        <w:t>, а так же решение, принятое по результатам рассмотрения его обращения.</w:t>
      </w:r>
    </w:p>
    <w:p w:rsidR="00682C3C" w:rsidRDefault="00682C3C" w:rsidP="00682C3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3.2. Гражданин вправе обратиться с жалобой лично или письменно.</w:t>
      </w:r>
    </w:p>
    <w:p w:rsidR="00682C3C" w:rsidRDefault="00682C3C" w:rsidP="00682C3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3.3. Жалоба рассматривается в соответствии с порядком рассмотрения письменных обращений, установленного настоящим Положением. </w:t>
      </w:r>
    </w:p>
    <w:p w:rsidR="00682C3C" w:rsidRDefault="00682C3C" w:rsidP="00682C3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3.4.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682C3C" w:rsidRDefault="00682C3C" w:rsidP="00682C3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3.5.  Заявление об оспаривании действия (бездействия) может быть подано гражданином в суд по месту жительства или по месту нахождения органа местного самоуправления, должностного лица, решение, действие (бездействие) которого оспаривается.</w:t>
      </w:r>
    </w:p>
    <w:p w:rsidR="00682C3C" w:rsidRDefault="00682C3C" w:rsidP="00682C3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3.6.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действие (бездействие), принятое решение в ходе </w:t>
      </w:r>
      <w:r>
        <w:rPr>
          <w:rFonts w:ascii="Times New Roman" w:hAnsi="Times New Roman" w:cs="Times New Roman"/>
          <w:sz w:val="28"/>
          <w:szCs w:val="28"/>
          <w:lang w:val="be-BY"/>
        </w:rPr>
        <w:t xml:space="preserve"> рассмотрения обращений граждан</w:t>
      </w:r>
      <w:r>
        <w:rPr>
          <w:rFonts w:ascii="Times New Roman" w:hAnsi="Times New Roman" w:cs="Times New Roman"/>
          <w:sz w:val="28"/>
          <w:szCs w:val="28"/>
        </w:rPr>
        <w:t xml:space="preserve"> затрагивает права и законные интересы лиц в сфере предпринимательской и иной экономической  деятельности, заявление об оспаривании действия (бездействия) подается в арбитражный суд. Заявление может быть подано в арбитражный суд с течение трех месяцев со дня, когда гражданину стало известно о нарушении его прав и законных интересов, если иное не установлено федеральным законом.</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682C3C" w:rsidRDefault="00682C3C" w:rsidP="00682C3C">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постановлению Администрации Сельского поселения </w:t>
      </w:r>
      <w:proofErr w:type="spellStart"/>
      <w:r>
        <w:rPr>
          <w:rFonts w:ascii="Times New Roman" w:hAnsi="Times New Roman" w:cs="Times New Roman"/>
          <w:sz w:val="24"/>
          <w:szCs w:val="24"/>
        </w:rPr>
        <w:t>Старокалкашевский</w:t>
      </w:r>
      <w:proofErr w:type="spellEnd"/>
      <w:r>
        <w:rPr>
          <w:rFonts w:ascii="Times New Roman" w:hAnsi="Times New Roman" w:cs="Times New Roman"/>
          <w:sz w:val="24"/>
          <w:szCs w:val="24"/>
        </w:rPr>
        <w:t xml:space="preserve">   сельсовет</w:t>
      </w:r>
    </w:p>
    <w:p w:rsidR="00682C3C" w:rsidRDefault="00682C3C" w:rsidP="00682C3C">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682C3C" w:rsidRDefault="00682C3C" w:rsidP="00682C3C">
      <w:pPr>
        <w:spacing w:after="0" w:line="240" w:lineRule="auto"/>
        <w:ind w:left="4956" w:firstLine="708"/>
        <w:jc w:val="center"/>
        <w:rPr>
          <w:rFonts w:ascii="Times New Roman" w:hAnsi="Times New Roman" w:cs="Times New Roman"/>
          <w:sz w:val="28"/>
          <w:szCs w:val="28"/>
        </w:rPr>
      </w:pPr>
      <w:r>
        <w:rPr>
          <w:rFonts w:ascii="Times New Roman" w:hAnsi="Times New Roman" w:cs="Times New Roman"/>
          <w:sz w:val="24"/>
          <w:szCs w:val="24"/>
        </w:rPr>
        <w:t xml:space="preserve">от  «17» июня </w:t>
      </w:r>
      <w:r>
        <w:rPr>
          <w:rFonts w:ascii="Times New Roman" w:hAnsi="Times New Roman" w:cs="Times New Roman"/>
          <w:sz w:val="24"/>
          <w:szCs w:val="24"/>
        </w:rPr>
        <w:t>2013 г.</w:t>
      </w:r>
      <w:r>
        <w:rPr>
          <w:rFonts w:ascii="Times New Roman" w:hAnsi="Times New Roman" w:cs="Times New Roman"/>
          <w:sz w:val="24"/>
          <w:szCs w:val="24"/>
        </w:rPr>
        <w:t xml:space="preserve"> </w:t>
      </w:r>
      <w:r>
        <w:rPr>
          <w:rFonts w:ascii="Times New Roman" w:hAnsi="Times New Roman" w:cs="Times New Roman"/>
          <w:sz w:val="24"/>
          <w:szCs w:val="24"/>
        </w:rPr>
        <w:t>№__</w:t>
      </w:r>
      <w:r>
        <w:rPr>
          <w:rFonts w:ascii="Times New Roman" w:hAnsi="Times New Roman" w:cs="Times New Roman"/>
          <w:sz w:val="24"/>
          <w:szCs w:val="24"/>
        </w:rPr>
        <w:t>23</w:t>
      </w:r>
      <w:r>
        <w:rPr>
          <w:rFonts w:ascii="Times New Roman" w:hAnsi="Times New Roman" w:cs="Times New Roman"/>
          <w:sz w:val="24"/>
          <w:szCs w:val="24"/>
        </w:rPr>
        <w:t>__</w:t>
      </w:r>
    </w:p>
    <w:p w:rsidR="00682C3C" w:rsidRDefault="00682C3C" w:rsidP="00682C3C">
      <w:pPr>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5C0BB0D4" wp14:editId="478B9227">
                <wp:simplePos x="0" y="0"/>
                <wp:positionH relativeFrom="column">
                  <wp:posOffset>-114300</wp:posOffset>
                </wp:positionH>
                <wp:positionV relativeFrom="paragraph">
                  <wp:posOffset>150495</wp:posOffset>
                </wp:positionV>
                <wp:extent cx="6286500" cy="8376920"/>
                <wp:effectExtent l="0" t="0" r="19050" b="241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76920"/>
                        </a:xfrm>
                        <a:prstGeom prst="rect">
                          <a:avLst/>
                        </a:prstGeom>
                        <a:solidFill>
                          <a:srgbClr val="FFFFFF"/>
                        </a:solidFill>
                        <a:ln w="9525">
                          <a:solidFill>
                            <a:srgbClr val="000000"/>
                          </a:solidFill>
                          <a:miter lim="800000"/>
                          <a:headEnd/>
                          <a:tailEnd/>
                        </a:ln>
                      </wps:spPr>
                      <wps:txbx>
                        <w:txbxContent>
                          <w:p w:rsidR="00682C3C" w:rsidRDefault="00682C3C" w:rsidP="00682C3C">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proofErr w:type="spellStart"/>
                            <w:r>
                              <w:rPr>
                                <w:rFonts w:ascii="Times New Roman" w:hAnsi="Times New Roman" w:cs="Times New Roman"/>
                                <w:b/>
                                <w:sz w:val="28"/>
                                <w:szCs w:val="28"/>
                              </w:rPr>
                              <w:t>Старокалкашевский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Стерлибашевский</w:t>
                            </w:r>
                            <w:proofErr w:type="spellEnd"/>
                            <w:r>
                              <w:rPr>
                                <w:rFonts w:ascii="Times New Roman" w:hAnsi="Times New Roman" w:cs="Times New Roman"/>
                                <w:b/>
                                <w:sz w:val="28"/>
                                <w:szCs w:val="28"/>
                              </w:rPr>
                              <w:t xml:space="preserve"> район Республики Башкортостан</w:t>
                            </w:r>
                          </w:p>
                          <w:p w:rsidR="00682C3C" w:rsidRDefault="00682C3C" w:rsidP="00682C3C">
                            <w:pPr>
                              <w:jc w:val="center"/>
                              <w:rPr>
                                <w:rFonts w:ascii="Times New Roman" w:hAnsi="Times New Roman" w:cs="Times New Roman"/>
                                <w:b/>
                              </w:rPr>
                            </w:pPr>
                            <w:r>
                              <w:rPr>
                                <w:rFonts w:ascii="Times New Roman" w:hAnsi="Times New Roman" w:cs="Times New Roman"/>
                                <w:b/>
                              </w:rPr>
                              <w:t>________________________________________________________________________</w:t>
                            </w:r>
                          </w:p>
                          <w:p w:rsidR="00682C3C" w:rsidRDefault="00682C3C" w:rsidP="00682C3C">
                            <w:pPr>
                              <w:jc w:val="center"/>
                              <w:rPr>
                                <w:rFonts w:ascii="Times New Roman" w:hAnsi="Times New Roman" w:cs="Times New Roman"/>
                              </w:rPr>
                            </w:pPr>
                            <w:r>
                              <w:rPr>
                                <w:rFonts w:ascii="Times New Roman" w:hAnsi="Times New Roman" w:cs="Times New Roman"/>
                              </w:rPr>
                              <w:t>(наименование структурного подразделения)</w:t>
                            </w:r>
                          </w:p>
                          <w:p w:rsidR="00682C3C" w:rsidRDefault="00682C3C" w:rsidP="00682C3C">
                            <w:pPr>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068"/>
                              <w:gridCol w:w="1192"/>
                              <w:gridCol w:w="1080"/>
                              <w:gridCol w:w="1080"/>
                              <w:gridCol w:w="1728"/>
                            </w:tblGrid>
                            <w:tr w:rsidR="00682C3C">
                              <w:tc>
                                <w:tcPr>
                                  <w:tcW w:w="728" w:type="dxa"/>
                                  <w:tcBorders>
                                    <w:top w:val="nil"/>
                                    <w:left w:val="nil"/>
                                    <w:bottom w:val="nil"/>
                                    <w:right w:val="single" w:sz="4" w:space="0" w:color="auto"/>
                                  </w:tcBorders>
                                  <w:hideMark/>
                                </w:tcPr>
                                <w:p w:rsidR="00682C3C" w:rsidRDefault="00682C3C">
                                  <w:pPr>
                                    <w:jc w:val="center"/>
                                    <w:rPr>
                                      <w:rFonts w:ascii="Times New Roman" w:hAnsi="Times New Roman" w:cs="Times New Roman"/>
                                    </w:rPr>
                                  </w:pPr>
                                  <w:r>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tcPr>
                                <w:p w:rsidR="00682C3C" w:rsidRDefault="00682C3C">
                                  <w:pPr>
                                    <w:jc w:val="center"/>
                                    <w:rPr>
                                      <w:rFonts w:ascii="Times New Roman" w:hAnsi="Times New Roman" w:cs="Times New Roman"/>
                                    </w:rPr>
                                  </w:pPr>
                                </w:p>
                              </w:tc>
                              <w:tc>
                                <w:tcPr>
                                  <w:tcW w:w="1192" w:type="dxa"/>
                                  <w:tcBorders>
                                    <w:top w:val="nil"/>
                                    <w:left w:val="single" w:sz="4" w:space="0" w:color="auto"/>
                                    <w:bottom w:val="nil"/>
                                    <w:right w:val="single" w:sz="4" w:space="0" w:color="auto"/>
                                  </w:tcBorders>
                                  <w:hideMark/>
                                </w:tcPr>
                                <w:p w:rsidR="00682C3C" w:rsidRDefault="00682C3C">
                                  <w:pPr>
                                    <w:jc w:val="right"/>
                                    <w:rPr>
                                      <w:rFonts w:ascii="Times New Roman" w:hAnsi="Times New Roman" w:cs="Times New Roman"/>
                                    </w:rPr>
                                  </w:pPr>
                                  <w:r>
                                    <w:rPr>
                                      <w:rFonts w:ascii="Times New Roman" w:hAnsi="Times New Roman" w:cs="Times New Roman"/>
                                    </w:rPr>
                                    <w:t>от</w:t>
                                  </w:r>
                                </w:p>
                              </w:tc>
                              <w:tc>
                                <w:tcPr>
                                  <w:tcW w:w="1080" w:type="dxa"/>
                                  <w:tcBorders>
                                    <w:top w:val="single" w:sz="4" w:space="0" w:color="auto"/>
                                    <w:left w:val="single" w:sz="4" w:space="0" w:color="auto"/>
                                    <w:bottom w:val="single" w:sz="4" w:space="0" w:color="auto"/>
                                    <w:right w:val="single" w:sz="4" w:space="0" w:color="auto"/>
                                  </w:tcBorders>
                                </w:tcPr>
                                <w:p w:rsidR="00682C3C" w:rsidRDefault="00682C3C">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82C3C" w:rsidRDefault="00682C3C">
                                  <w:pPr>
                                    <w:jc w:val="center"/>
                                    <w:rPr>
                                      <w:rFonts w:ascii="Times New Roman" w:hAnsi="Times New Roman" w:cs="Times New Roman"/>
                                    </w:rPr>
                                  </w:pPr>
                                </w:p>
                              </w:tc>
                              <w:tc>
                                <w:tcPr>
                                  <w:tcW w:w="1728" w:type="dxa"/>
                                  <w:tcBorders>
                                    <w:top w:val="nil"/>
                                    <w:left w:val="single" w:sz="4" w:space="0" w:color="auto"/>
                                    <w:bottom w:val="nil"/>
                                    <w:right w:val="nil"/>
                                  </w:tcBorders>
                                  <w:hideMark/>
                                </w:tcPr>
                                <w:p w:rsidR="00682C3C" w:rsidRDefault="00682C3C">
                                  <w:pPr>
                                    <w:jc w:val="center"/>
                                    <w:rPr>
                                      <w:rFonts w:ascii="Times New Roman" w:hAnsi="Times New Roman" w:cs="Times New Roman"/>
                                    </w:rPr>
                                  </w:pPr>
                                  <w:r>
                                    <w:rPr>
                                      <w:rFonts w:ascii="Times New Roman" w:hAnsi="Times New Roman" w:cs="Times New Roman"/>
                                    </w:rPr>
                                    <w:t>20__ г.</w:t>
                                  </w:r>
                                </w:p>
                              </w:tc>
                            </w:tr>
                          </w:tbl>
                          <w:p w:rsidR="00682C3C" w:rsidRDefault="00682C3C" w:rsidP="00682C3C">
                            <w:pPr>
                              <w:rPr>
                                <w:rFonts w:ascii="Times New Roman" w:hAnsi="Times New Roman" w:cs="Times New Roman"/>
                              </w:rPr>
                            </w:pPr>
                          </w:p>
                          <w:p w:rsidR="00682C3C" w:rsidRDefault="00682C3C" w:rsidP="00682C3C">
                            <w:pPr>
                              <w:rPr>
                                <w:rFonts w:ascii="Times New Roman" w:hAnsi="Times New Roman" w:cs="Times New Roman"/>
                              </w:rPr>
                            </w:pPr>
                            <w:r>
                              <w:rPr>
                                <w:rFonts w:ascii="Times New Roman" w:hAnsi="Times New Roman" w:cs="Times New Roman"/>
                              </w:rPr>
                              <w:t>Исполнитель: ______________________________________</w:t>
                            </w:r>
                            <w:r>
                              <w:rPr>
                                <w:rFonts w:ascii="Times New Roman" w:hAnsi="Times New Roman" w:cs="Times New Roman"/>
                              </w:rPr>
                              <w:softHyphen/>
                            </w:r>
                            <w:r>
                              <w:rPr>
                                <w:rFonts w:ascii="Times New Roman" w:hAnsi="Times New Roman" w:cs="Times New Roman"/>
                              </w:rPr>
                              <w:softHyphen/>
                              <w:t>_____</w:t>
                            </w:r>
                          </w:p>
                          <w:p w:rsidR="00682C3C" w:rsidRDefault="00682C3C" w:rsidP="00682C3C">
                            <w:pPr>
                              <w:rPr>
                                <w:rFonts w:ascii="Times New Roman" w:hAnsi="Times New Roman" w:cs="Times New Roman"/>
                              </w:rPr>
                            </w:pPr>
                          </w:p>
                          <w:p w:rsidR="00682C3C" w:rsidRDefault="00682C3C" w:rsidP="00682C3C">
                            <w:pPr>
                              <w:rPr>
                                <w:rFonts w:ascii="Times New Roman" w:hAnsi="Times New Roman" w:cs="Times New Roman"/>
                              </w:rPr>
                            </w:pPr>
                            <w:r>
                              <w:rPr>
                                <w:rFonts w:ascii="Times New Roman" w:hAnsi="Times New Roman" w:cs="Times New Roman"/>
                              </w:rPr>
                              <w:t>Направляется на рассмотрение, поступившее в Администрацию Сельского поселения  письмо _______________________________________________________________________________</w:t>
                            </w:r>
                          </w:p>
                          <w:p w:rsidR="00682C3C" w:rsidRDefault="00682C3C" w:rsidP="00682C3C">
                            <w:pPr>
                              <w:rPr>
                                <w:rFonts w:ascii="Times New Roman" w:hAnsi="Times New Roman" w:cs="Times New Roman"/>
                              </w:rPr>
                            </w:pPr>
                            <w:r>
                              <w:rPr>
                                <w:rFonts w:ascii="Times New Roman" w:hAnsi="Times New Roman" w:cs="Times New Roman"/>
                              </w:rPr>
                              <w:t>_______________________________________________________________________________</w:t>
                            </w:r>
                          </w:p>
                          <w:p w:rsidR="00682C3C" w:rsidRDefault="00682C3C" w:rsidP="00682C3C">
                            <w:pPr>
                              <w:rPr>
                                <w:rFonts w:ascii="Times New Roman" w:hAnsi="Times New Roman" w:cs="Times New Roman"/>
                              </w:rPr>
                            </w:pPr>
                            <w:r>
                              <w:rPr>
                                <w:rFonts w:ascii="Times New Roman" w:hAnsi="Times New Roman" w:cs="Times New Roman"/>
                              </w:rPr>
                              <w:t>_______________________________________________________________________________</w:t>
                            </w:r>
                          </w:p>
                          <w:p w:rsidR="00682C3C" w:rsidRDefault="00682C3C" w:rsidP="00682C3C">
                            <w:pPr>
                              <w:rPr>
                                <w:rFonts w:ascii="Times New Roman" w:hAnsi="Times New Roman" w:cs="Times New Roman"/>
                              </w:rPr>
                            </w:pPr>
                            <w:r>
                              <w:rPr>
                                <w:rFonts w:ascii="Times New Roman" w:hAnsi="Times New Roman" w:cs="Times New Roman"/>
                              </w:rPr>
                              <w:t>_______________________________________________________________________________</w:t>
                            </w:r>
                          </w:p>
                          <w:p w:rsidR="00682C3C" w:rsidRDefault="00682C3C" w:rsidP="00682C3C">
                            <w:pPr>
                              <w:rPr>
                                <w:rFonts w:ascii="Times New Roman" w:hAnsi="Times New Roman" w:cs="Times New Roman"/>
                              </w:rPr>
                            </w:pPr>
                            <w:r>
                              <w:rPr>
                                <w:rFonts w:ascii="Times New Roman" w:hAnsi="Times New Roman" w:cs="Times New Roman"/>
                              </w:rPr>
                              <w:t>_______________________________________________________________________________</w:t>
                            </w:r>
                          </w:p>
                          <w:p w:rsidR="00682C3C" w:rsidRDefault="00682C3C" w:rsidP="00682C3C">
                            <w:pPr>
                              <w:rPr>
                                <w:rFonts w:ascii="Times New Roman" w:hAnsi="Times New Roman" w:cs="Times New Roman"/>
                              </w:rPr>
                            </w:pPr>
                            <w:r>
                              <w:rPr>
                                <w:rFonts w:ascii="Times New Roman" w:hAnsi="Times New Roman" w:cs="Times New Roman"/>
                              </w:rPr>
                              <w:t>О результатах рассмотрения сообщите в Администрацию Сельского поселения</w:t>
                            </w:r>
                          </w:p>
                          <w:p w:rsidR="00682C3C" w:rsidRDefault="00682C3C" w:rsidP="00682C3C">
                            <w:pPr>
                              <w:rPr>
                                <w:rFonts w:ascii="Times New Roman" w:hAnsi="Times New Roman" w:cs="Times New Roman"/>
                              </w:rPr>
                            </w:pPr>
                          </w:p>
                          <w:p w:rsidR="00682C3C" w:rsidRDefault="00682C3C" w:rsidP="00682C3C">
                            <w:pPr>
                              <w:rPr>
                                <w:rFonts w:ascii="Times New Roman" w:hAnsi="Times New Roman" w:cs="Times New Roman"/>
                              </w:rPr>
                            </w:pPr>
                            <w:r>
                              <w:rPr>
                                <w:rFonts w:ascii="Times New Roman" w:hAnsi="Times New Roman" w:cs="Times New Roman"/>
                              </w:rPr>
                              <w:t xml:space="preserve">              Срок исполнения до      ______________________20___ г.</w:t>
                            </w:r>
                          </w:p>
                          <w:p w:rsidR="00682C3C" w:rsidRDefault="00682C3C" w:rsidP="00682C3C">
                            <w:pPr>
                              <w:rPr>
                                <w:rFonts w:ascii="Times New Roman" w:hAnsi="Times New Roman" w:cs="Times New Roman"/>
                              </w:rPr>
                            </w:pPr>
                          </w:p>
                          <w:p w:rsidR="00682C3C" w:rsidRDefault="00682C3C" w:rsidP="00682C3C">
                            <w:pPr>
                              <w:rPr>
                                <w:rFonts w:ascii="Times New Roman" w:hAnsi="Times New Roman" w:cs="Times New Roman"/>
                              </w:rPr>
                            </w:pPr>
                            <w:r>
                              <w:rPr>
                                <w:rFonts w:ascii="Times New Roman" w:hAnsi="Times New Roman" w:cs="Times New Roman"/>
                              </w:rPr>
                              <w:t xml:space="preserve">              Продлено до                   ______________________20___ г.                                              </w:t>
                            </w:r>
                          </w:p>
                          <w:p w:rsidR="00682C3C" w:rsidRDefault="00682C3C" w:rsidP="00682C3C">
                            <w:pPr>
                              <w:rPr>
                                <w:rFonts w:ascii="Times New Roman" w:hAnsi="Times New Roman" w:cs="Times New Roman"/>
                              </w:rPr>
                            </w:pPr>
                            <w:r>
                              <w:rPr>
                                <w:rFonts w:ascii="Times New Roman" w:hAnsi="Times New Roman" w:cs="Times New Roman"/>
                              </w:rPr>
                              <w:t>_______________________________________________________________________________</w:t>
                            </w:r>
                          </w:p>
                          <w:p w:rsidR="00682C3C" w:rsidRDefault="00682C3C" w:rsidP="00682C3C">
                            <w:pPr>
                              <w:rPr>
                                <w:rFonts w:ascii="Times New Roman" w:hAnsi="Times New Roman" w:cs="Times New Roman"/>
                              </w:rPr>
                            </w:pPr>
                          </w:p>
                          <w:p w:rsidR="00682C3C" w:rsidRDefault="00682C3C" w:rsidP="00682C3C">
                            <w:pPr>
                              <w:rPr>
                                <w:rFonts w:ascii="Times New Roman" w:hAnsi="Times New Roman" w:cs="Times New Roman"/>
                                <w:sz w:val="28"/>
                                <w:szCs w:val="28"/>
                              </w:rPr>
                            </w:pPr>
                            <w:r>
                              <w:rPr>
                                <w:rFonts w:ascii="Times New Roman" w:hAnsi="Times New Roman" w:cs="Times New Roman"/>
                                <w:sz w:val="28"/>
                                <w:szCs w:val="28"/>
                              </w:rPr>
                              <w:t>___________________________                                              ______________</w:t>
                            </w:r>
                          </w:p>
                          <w:p w:rsidR="00682C3C" w:rsidRDefault="00682C3C" w:rsidP="00682C3C">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(должность)                                                                                              (Ф.И.О.)</w:t>
                            </w:r>
                          </w:p>
                          <w:p w:rsidR="00682C3C" w:rsidRDefault="00682C3C" w:rsidP="00682C3C">
                            <w:pPr>
                              <w:rPr>
                                <w:rFonts w:ascii="Times New Roman" w:hAnsi="Times New Roman" w:cs="Times New Roman"/>
                              </w:rPr>
                            </w:pPr>
                          </w:p>
                          <w:p w:rsidR="00682C3C" w:rsidRDefault="00682C3C" w:rsidP="00682C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11.85pt;width:495pt;height:6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">
                <v:textbox>
                  <w:txbxContent>
                    <w:p w:rsidR="00682C3C" w:rsidRDefault="00682C3C" w:rsidP="00682C3C">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proofErr w:type="spellStart"/>
                      <w:r>
                        <w:rPr>
                          <w:rFonts w:ascii="Times New Roman" w:hAnsi="Times New Roman" w:cs="Times New Roman"/>
                          <w:b/>
                          <w:sz w:val="28"/>
                          <w:szCs w:val="28"/>
                        </w:rPr>
                        <w:t>Старокалкашевский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Стерлибашевский</w:t>
                      </w:r>
                      <w:proofErr w:type="spellEnd"/>
                      <w:r>
                        <w:rPr>
                          <w:rFonts w:ascii="Times New Roman" w:hAnsi="Times New Roman" w:cs="Times New Roman"/>
                          <w:b/>
                          <w:sz w:val="28"/>
                          <w:szCs w:val="28"/>
                        </w:rPr>
                        <w:t xml:space="preserve"> район Республики Башкортостан</w:t>
                      </w:r>
                    </w:p>
                    <w:p w:rsidR="00682C3C" w:rsidRDefault="00682C3C" w:rsidP="00682C3C">
                      <w:pPr>
                        <w:jc w:val="center"/>
                        <w:rPr>
                          <w:rFonts w:ascii="Times New Roman" w:hAnsi="Times New Roman" w:cs="Times New Roman"/>
                          <w:b/>
                        </w:rPr>
                      </w:pPr>
                      <w:r>
                        <w:rPr>
                          <w:rFonts w:ascii="Times New Roman" w:hAnsi="Times New Roman" w:cs="Times New Roman"/>
                          <w:b/>
                        </w:rPr>
                        <w:t>________________________________________________________________________</w:t>
                      </w:r>
                    </w:p>
                    <w:p w:rsidR="00682C3C" w:rsidRDefault="00682C3C" w:rsidP="00682C3C">
                      <w:pPr>
                        <w:jc w:val="center"/>
                        <w:rPr>
                          <w:rFonts w:ascii="Times New Roman" w:hAnsi="Times New Roman" w:cs="Times New Roman"/>
                        </w:rPr>
                      </w:pPr>
                      <w:r>
                        <w:rPr>
                          <w:rFonts w:ascii="Times New Roman" w:hAnsi="Times New Roman" w:cs="Times New Roman"/>
                        </w:rPr>
                        <w:t>(наименование структурного подразделения)</w:t>
                      </w:r>
                    </w:p>
                    <w:p w:rsidR="00682C3C" w:rsidRDefault="00682C3C" w:rsidP="00682C3C">
                      <w:pPr>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068"/>
                        <w:gridCol w:w="1192"/>
                        <w:gridCol w:w="1080"/>
                        <w:gridCol w:w="1080"/>
                        <w:gridCol w:w="1728"/>
                      </w:tblGrid>
                      <w:tr w:rsidR="00682C3C">
                        <w:tc>
                          <w:tcPr>
                            <w:tcW w:w="728" w:type="dxa"/>
                            <w:tcBorders>
                              <w:top w:val="nil"/>
                              <w:left w:val="nil"/>
                              <w:bottom w:val="nil"/>
                              <w:right w:val="single" w:sz="4" w:space="0" w:color="auto"/>
                            </w:tcBorders>
                            <w:hideMark/>
                          </w:tcPr>
                          <w:p w:rsidR="00682C3C" w:rsidRDefault="00682C3C">
                            <w:pPr>
                              <w:jc w:val="center"/>
                              <w:rPr>
                                <w:rFonts w:ascii="Times New Roman" w:hAnsi="Times New Roman" w:cs="Times New Roman"/>
                              </w:rPr>
                            </w:pPr>
                            <w:r>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tcPr>
                          <w:p w:rsidR="00682C3C" w:rsidRDefault="00682C3C">
                            <w:pPr>
                              <w:jc w:val="center"/>
                              <w:rPr>
                                <w:rFonts w:ascii="Times New Roman" w:hAnsi="Times New Roman" w:cs="Times New Roman"/>
                              </w:rPr>
                            </w:pPr>
                          </w:p>
                        </w:tc>
                        <w:tc>
                          <w:tcPr>
                            <w:tcW w:w="1192" w:type="dxa"/>
                            <w:tcBorders>
                              <w:top w:val="nil"/>
                              <w:left w:val="single" w:sz="4" w:space="0" w:color="auto"/>
                              <w:bottom w:val="nil"/>
                              <w:right w:val="single" w:sz="4" w:space="0" w:color="auto"/>
                            </w:tcBorders>
                            <w:hideMark/>
                          </w:tcPr>
                          <w:p w:rsidR="00682C3C" w:rsidRDefault="00682C3C">
                            <w:pPr>
                              <w:jc w:val="right"/>
                              <w:rPr>
                                <w:rFonts w:ascii="Times New Roman" w:hAnsi="Times New Roman" w:cs="Times New Roman"/>
                              </w:rPr>
                            </w:pPr>
                            <w:r>
                              <w:rPr>
                                <w:rFonts w:ascii="Times New Roman" w:hAnsi="Times New Roman" w:cs="Times New Roman"/>
                              </w:rPr>
                              <w:t>от</w:t>
                            </w:r>
                          </w:p>
                        </w:tc>
                        <w:tc>
                          <w:tcPr>
                            <w:tcW w:w="1080" w:type="dxa"/>
                            <w:tcBorders>
                              <w:top w:val="single" w:sz="4" w:space="0" w:color="auto"/>
                              <w:left w:val="single" w:sz="4" w:space="0" w:color="auto"/>
                              <w:bottom w:val="single" w:sz="4" w:space="0" w:color="auto"/>
                              <w:right w:val="single" w:sz="4" w:space="0" w:color="auto"/>
                            </w:tcBorders>
                          </w:tcPr>
                          <w:p w:rsidR="00682C3C" w:rsidRDefault="00682C3C">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82C3C" w:rsidRDefault="00682C3C">
                            <w:pPr>
                              <w:jc w:val="center"/>
                              <w:rPr>
                                <w:rFonts w:ascii="Times New Roman" w:hAnsi="Times New Roman" w:cs="Times New Roman"/>
                              </w:rPr>
                            </w:pPr>
                          </w:p>
                        </w:tc>
                        <w:tc>
                          <w:tcPr>
                            <w:tcW w:w="1728" w:type="dxa"/>
                            <w:tcBorders>
                              <w:top w:val="nil"/>
                              <w:left w:val="single" w:sz="4" w:space="0" w:color="auto"/>
                              <w:bottom w:val="nil"/>
                              <w:right w:val="nil"/>
                            </w:tcBorders>
                            <w:hideMark/>
                          </w:tcPr>
                          <w:p w:rsidR="00682C3C" w:rsidRDefault="00682C3C">
                            <w:pPr>
                              <w:jc w:val="center"/>
                              <w:rPr>
                                <w:rFonts w:ascii="Times New Roman" w:hAnsi="Times New Roman" w:cs="Times New Roman"/>
                              </w:rPr>
                            </w:pPr>
                            <w:r>
                              <w:rPr>
                                <w:rFonts w:ascii="Times New Roman" w:hAnsi="Times New Roman" w:cs="Times New Roman"/>
                              </w:rPr>
                              <w:t>20__ г.</w:t>
                            </w:r>
                          </w:p>
                        </w:tc>
                      </w:tr>
                    </w:tbl>
                    <w:p w:rsidR="00682C3C" w:rsidRDefault="00682C3C" w:rsidP="00682C3C">
                      <w:pPr>
                        <w:rPr>
                          <w:rFonts w:ascii="Times New Roman" w:hAnsi="Times New Roman" w:cs="Times New Roman"/>
                        </w:rPr>
                      </w:pPr>
                    </w:p>
                    <w:p w:rsidR="00682C3C" w:rsidRDefault="00682C3C" w:rsidP="00682C3C">
                      <w:pPr>
                        <w:rPr>
                          <w:rFonts w:ascii="Times New Roman" w:hAnsi="Times New Roman" w:cs="Times New Roman"/>
                        </w:rPr>
                      </w:pPr>
                      <w:r>
                        <w:rPr>
                          <w:rFonts w:ascii="Times New Roman" w:hAnsi="Times New Roman" w:cs="Times New Roman"/>
                        </w:rPr>
                        <w:t>Исполнитель: ______________________________________</w:t>
                      </w:r>
                      <w:r>
                        <w:rPr>
                          <w:rFonts w:ascii="Times New Roman" w:hAnsi="Times New Roman" w:cs="Times New Roman"/>
                        </w:rPr>
                        <w:softHyphen/>
                      </w:r>
                      <w:r>
                        <w:rPr>
                          <w:rFonts w:ascii="Times New Roman" w:hAnsi="Times New Roman" w:cs="Times New Roman"/>
                        </w:rPr>
                        <w:softHyphen/>
                        <w:t>_____</w:t>
                      </w:r>
                    </w:p>
                    <w:p w:rsidR="00682C3C" w:rsidRDefault="00682C3C" w:rsidP="00682C3C">
                      <w:pPr>
                        <w:rPr>
                          <w:rFonts w:ascii="Times New Roman" w:hAnsi="Times New Roman" w:cs="Times New Roman"/>
                        </w:rPr>
                      </w:pPr>
                    </w:p>
                    <w:p w:rsidR="00682C3C" w:rsidRDefault="00682C3C" w:rsidP="00682C3C">
                      <w:pPr>
                        <w:rPr>
                          <w:rFonts w:ascii="Times New Roman" w:hAnsi="Times New Roman" w:cs="Times New Roman"/>
                        </w:rPr>
                      </w:pPr>
                      <w:r>
                        <w:rPr>
                          <w:rFonts w:ascii="Times New Roman" w:hAnsi="Times New Roman" w:cs="Times New Roman"/>
                        </w:rPr>
                        <w:t>Направляется на рассмотрение, поступившее в Администрацию Сельского поселения  письмо _______________________________________________________________________________</w:t>
                      </w:r>
                    </w:p>
                    <w:p w:rsidR="00682C3C" w:rsidRDefault="00682C3C" w:rsidP="00682C3C">
                      <w:pPr>
                        <w:rPr>
                          <w:rFonts w:ascii="Times New Roman" w:hAnsi="Times New Roman" w:cs="Times New Roman"/>
                        </w:rPr>
                      </w:pPr>
                      <w:r>
                        <w:rPr>
                          <w:rFonts w:ascii="Times New Roman" w:hAnsi="Times New Roman" w:cs="Times New Roman"/>
                        </w:rPr>
                        <w:t>_______________________________________________________________________________</w:t>
                      </w:r>
                    </w:p>
                    <w:p w:rsidR="00682C3C" w:rsidRDefault="00682C3C" w:rsidP="00682C3C">
                      <w:pPr>
                        <w:rPr>
                          <w:rFonts w:ascii="Times New Roman" w:hAnsi="Times New Roman" w:cs="Times New Roman"/>
                        </w:rPr>
                      </w:pPr>
                      <w:r>
                        <w:rPr>
                          <w:rFonts w:ascii="Times New Roman" w:hAnsi="Times New Roman" w:cs="Times New Roman"/>
                        </w:rPr>
                        <w:t>_______________________________________________________________________________</w:t>
                      </w:r>
                    </w:p>
                    <w:p w:rsidR="00682C3C" w:rsidRDefault="00682C3C" w:rsidP="00682C3C">
                      <w:pPr>
                        <w:rPr>
                          <w:rFonts w:ascii="Times New Roman" w:hAnsi="Times New Roman" w:cs="Times New Roman"/>
                        </w:rPr>
                      </w:pPr>
                      <w:r>
                        <w:rPr>
                          <w:rFonts w:ascii="Times New Roman" w:hAnsi="Times New Roman" w:cs="Times New Roman"/>
                        </w:rPr>
                        <w:t>_______________________________________________________________________________</w:t>
                      </w:r>
                    </w:p>
                    <w:p w:rsidR="00682C3C" w:rsidRDefault="00682C3C" w:rsidP="00682C3C">
                      <w:pPr>
                        <w:rPr>
                          <w:rFonts w:ascii="Times New Roman" w:hAnsi="Times New Roman" w:cs="Times New Roman"/>
                        </w:rPr>
                      </w:pPr>
                      <w:r>
                        <w:rPr>
                          <w:rFonts w:ascii="Times New Roman" w:hAnsi="Times New Roman" w:cs="Times New Roman"/>
                        </w:rPr>
                        <w:t>_______________________________________________________________________________</w:t>
                      </w:r>
                    </w:p>
                    <w:p w:rsidR="00682C3C" w:rsidRDefault="00682C3C" w:rsidP="00682C3C">
                      <w:pPr>
                        <w:rPr>
                          <w:rFonts w:ascii="Times New Roman" w:hAnsi="Times New Roman" w:cs="Times New Roman"/>
                        </w:rPr>
                      </w:pPr>
                      <w:r>
                        <w:rPr>
                          <w:rFonts w:ascii="Times New Roman" w:hAnsi="Times New Roman" w:cs="Times New Roman"/>
                        </w:rPr>
                        <w:t>О результатах рассмотрения сообщите в Администрацию Сельского поселения</w:t>
                      </w:r>
                    </w:p>
                    <w:p w:rsidR="00682C3C" w:rsidRDefault="00682C3C" w:rsidP="00682C3C">
                      <w:pPr>
                        <w:rPr>
                          <w:rFonts w:ascii="Times New Roman" w:hAnsi="Times New Roman" w:cs="Times New Roman"/>
                        </w:rPr>
                      </w:pPr>
                    </w:p>
                    <w:p w:rsidR="00682C3C" w:rsidRDefault="00682C3C" w:rsidP="00682C3C">
                      <w:pPr>
                        <w:rPr>
                          <w:rFonts w:ascii="Times New Roman" w:hAnsi="Times New Roman" w:cs="Times New Roman"/>
                        </w:rPr>
                      </w:pPr>
                      <w:r>
                        <w:rPr>
                          <w:rFonts w:ascii="Times New Roman" w:hAnsi="Times New Roman" w:cs="Times New Roman"/>
                        </w:rPr>
                        <w:t xml:space="preserve">              Срок исполнения до      ______________________20___ г.</w:t>
                      </w:r>
                    </w:p>
                    <w:p w:rsidR="00682C3C" w:rsidRDefault="00682C3C" w:rsidP="00682C3C">
                      <w:pPr>
                        <w:rPr>
                          <w:rFonts w:ascii="Times New Roman" w:hAnsi="Times New Roman" w:cs="Times New Roman"/>
                        </w:rPr>
                      </w:pPr>
                    </w:p>
                    <w:p w:rsidR="00682C3C" w:rsidRDefault="00682C3C" w:rsidP="00682C3C">
                      <w:pPr>
                        <w:rPr>
                          <w:rFonts w:ascii="Times New Roman" w:hAnsi="Times New Roman" w:cs="Times New Roman"/>
                        </w:rPr>
                      </w:pPr>
                      <w:r>
                        <w:rPr>
                          <w:rFonts w:ascii="Times New Roman" w:hAnsi="Times New Roman" w:cs="Times New Roman"/>
                        </w:rPr>
                        <w:t xml:space="preserve">              Продлено до                   ______________________20___ г.                                              </w:t>
                      </w:r>
                    </w:p>
                    <w:p w:rsidR="00682C3C" w:rsidRDefault="00682C3C" w:rsidP="00682C3C">
                      <w:pPr>
                        <w:rPr>
                          <w:rFonts w:ascii="Times New Roman" w:hAnsi="Times New Roman" w:cs="Times New Roman"/>
                        </w:rPr>
                      </w:pPr>
                      <w:r>
                        <w:rPr>
                          <w:rFonts w:ascii="Times New Roman" w:hAnsi="Times New Roman" w:cs="Times New Roman"/>
                        </w:rPr>
                        <w:t>_______________________________________________________________________________</w:t>
                      </w:r>
                    </w:p>
                    <w:p w:rsidR="00682C3C" w:rsidRDefault="00682C3C" w:rsidP="00682C3C">
                      <w:pPr>
                        <w:rPr>
                          <w:rFonts w:ascii="Times New Roman" w:hAnsi="Times New Roman" w:cs="Times New Roman"/>
                        </w:rPr>
                      </w:pPr>
                    </w:p>
                    <w:p w:rsidR="00682C3C" w:rsidRDefault="00682C3C" w:rsidP="00682C3C">
                      <w:pPr>
                        <w:rPr>
                          <w:rFonts w:ascii="Times New Roman" w:hAnsi="Times New Roman" w:cs="Times New Roman"/>
                          <w:sz w:val="28"/>
                          <w:szCs w:val="28"/>
                        </w:rPr>
                      </w:pPr>
                      <w:r>
                        <w:rPr>
                          <w:rFonts w:ascii="Times New Roman" w:hAnsi="Times New Roman" w:cs="Times New Roman"/>
                          <w:sz w:val="28"/>
                          <w:szCs w:val="28"/>
                        </w:rPr>
                        <w:t>___________________________                                              ______________</w:t>
                      </w:r>
                    </w:p>
                    <w:p w:rsidR="00682C3C" w:rsidRDefault="00682C3C" w:rsidP="00682C3C">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(должность)                                                                                              (Ф.И.О.)</w:t>
                      </w:r>
                    </w:p>
                    <w:p w:rsidR="00682C3C" w:rsidRDefault="00682C3C" w:rsidP="00682C3C">
                      <w:pPr>
                        <w:rPr>
                          <w:rFonts w:ascii="Times New Roman" w:hAnsi="Times New Roman" w:cs="Times New Roman"/>
                        </w:rPr>
                      </w:pPr>
                    </w:p>
                    <w:p w:rsidR="00682C3C" w:rsidRDefault="00682C3C" w:rsidP="00682C3C">
                      <w:pPr>
                        <w:jc w:val="center"/>
                      </w:pPr>
                    </w:p>
                  </w:txbxContent>
                </v:textbox>
              </v:shape>
            </w:pict>
          </mc:Fallback>
        </mc:AlternateConten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uppressAutoHyphens/>
        <w:spacing w:after="0" w:line="240" w:lineRule="auto"/>
        <w:ind w:left="4956" w:firstLine="708"/>
        <w:jc w:val="righ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Приложение   к   постановлению </w:t>
      </w:r>
      <w:r>
        <w:rPr>
          <w:rFonts w:ascii="Times New Roman" w:hAnsi="Times New Roman" w:cs="Times New Roman"/>
        </w:rPr>
        <w:lastRenderedPageBreak/>
        <w:t xml:space="preserve">Администрации Сельского поселения </w:t>
      </w:r>
      <w:proofErr w:type="spellStart"/>
      <w:r>
        <w:rPr>
          <w:rFonts w:ascii="Times New Roman" w:hAnsi="Times New Roman" w:cs="Times New Roman"/>
          <w:color w:val="000000"/>
          <w:sz w:val="24"/>
          <w:szCs w:val="24"/>
        </w:rPr>
        <w:t>Старокалкашевский</w:t>
      </w:r>
      <w:proofErr w:type="spellEnd"/>
      <w:r>
        <w:rPr>
          <w:rFonts w:ascii="Times New Roman" w:hAnsi="Times New Roman" w:cs="Times New Roman"/>
          <w:sz w:val="24"/>
          <w:szCs w:val="24"/>
        </w:rPr>
        <w:t xml:space="preserve"> </w:t>
      </w:r>
      <w:r>
        <w:rPr>
          <w:rFonts w:ascii="Times New Roman" w:hAnsi="Times New Roman" w:cs="Times New Roman"/>
        </w:rPr>
        <w:t xml:space="preserve">  сельсовет</w:t>
      </w:r>
    </w:p>
    <w:p w:rsidR="00682C3C" w:rsidRDefault="00682C3C" w:rsidP="00682C3C">
      <w:pPr>
        <w:suppressAutoHyphens/>
        <w:spacing w:after="0" w:line="240" w:lineRule="auto"/>
        <w:jc w:val="right"/>
        <w:rPr>
          <w:rFonts w:ascii="Times New Roman" w:hAnsi="Times New Roman" w:cs="Times New Roman"/>
        </w:rPr>
      </w:pPr>
      <w:r>
        <w:rPr>
          <w:rFonts w:ascii="Times New Roman" w:hAnsi="Times New Roman" w:cs="Times New Roman"/>
        </w:rPr>
        <w:t xml:space="preserve">Республики Башкортостан                </w:t>
      </w:r>
    </w:p>
    <w:p w:rsidR="00682C3C" w:rsidRDefault="00682C3C" w:rsidP="00682C3C">
      <w:pPr>
        <w:suppressAutoHyphens/>
        <w:spacing w:after="0" w:line="240" w:lineRule="auto"/>
        <w:jc w:val="right"/>
        <w:rPr>
          <w:rFonts w:ascii="Times New Roman" w:hAnsi="Times New Roman" w:cs="Times New Roman"/>
        </w:rPr>
      </w:pPr>
      <w:r>
        <w:rPr>
          <w:rFonts w:ascii="Times New Roman" w:hAnsi="Times New Roman" w:cs="Times New Roman"/>
        </w:rPr>
        <w:t>от  «17</w:t>
      </w:r>
      <w:r>
        <w:rPr>
          <w:rFonts w:ascii="Times New Roman" w:hAnsi="Times New Roman" w:cs="Times New Roman"/>
        </w:rPr>
        <w:t>»</w:t>
      </w:r>
      <w:r>
        <w:rPr>
          <w:rFonts w:ascii="Times New Roman" w:hAnsi="Times New Roman" w:cs="Times New Roman"/>
        </w:rPr>
        <w:t xml:space="preserve"> июня 2013 г. №22</w:t>
      </w:r>
      <w:r>
        <w:rPr>
          <w:rFonts w:ascii="Times New Roman" w:hAnsi="Times New Roman" w:cs="Times New Roman"/>
        </w:rPr>
        <w:t>_</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ГРАФИК</w:t>
      </w: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 граждан по личным вопросам должностными лицами</w:t>
      </w: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Старокалкашевский</w:t>
      </w:r>
      <w:proofErr w:type="spellEnd"/>
      <w:r>
        <w:rPr>
          <w:rFonts w:ascii="Times New Roman" w:hAnsi="Times New Roman" w:cs="Times New Roman"/>
          <w:sz w:val="28"/>
          <w:szCs w:val="28"/>
        </w:rPr>
        <w:t xml:space="preserve"> сельсовет</w:t>
      </w: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муниципального района </w:t>
      </w:r>
      <w:proofErr w:type="spellStart"/>
      <w:r>
        <w:rPr>
          <w:rFonts w:ascii="Times New Roman" w:hAnsi="Times New Roman" w:cs="Times New Roman"/>
          <w:color w:val="000000"/>
          <w:sz w:val="28"/>
          <w:szCs w:val="28"/>
        </w:rPr>
        <w:t>Стерлибашевский</w:t>
      </w:r>
      <w:proofErr w:type="spellEnd"/>
      <w:r>
        <w:rPr>
          <w:rFonts w:ascii="Times New Roman" w:hAnsi="Times New Roman" w:cs="Times New Roman"/>
          <w:color w:val="000000"/>
          <w:sz w:val="28"/>
          <w:szCs w:val="28"/>
        </w:rPr>
        <w:t xml:space="preserve"> район Республики Башкортостан</w:t>
      </w:r>
    </w:p>
    <w:p w:rsidR="00682C3C" w:rsidRDefault="00682C3C" w:rsidP="00682C3C">
      <w:pPr>
        <w:spacing w:after="0" w:line="240" w:lineRule="auto"/>
        <w:jc w:val="center"/>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520"/>
      </w:tblGrid>
      <w:tr w:rsidR="00682C3C" w:rsidTr="00682C3C">
        <w:tc>
          <w:tcPr>
            <w:tcW w:w="4788" w:type="dxa"/>
            <w:tcBorders>
              <w:top w:val="single" w:sz="4" w:space="0" w:color="auto"/>
              <w:left w:val="single" w:sz="4" w:space="0" w:color="auto"/>
              <w:bottom w:val="single" w:sz="4" w:space="0" w:color="auto"/>
              <w:right w:val="single" w:sz="4" w:space="0" w:color="auto"/>
            </w:tcBorders>
            <w:hideMark/>
          </w:tcPr>
          <w:p w:rsidR="00682C3C" w:rsidRDefault="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Должностные лица</w:t>
            </w:r>
          </w:p>
        </w:tc>
        <w:tc>
          <w:tcPr>
            <w:tcW w:w="2520" w:type="dxa"/>
            <w:tcBorders>
              <w:top w:val="single" w:sz="4" w:space="0" w:color="auto"/>
              <w:left w:val="single" w:sz="4" w:space="0" w:color="auto"/>
              <w:bottom w:val="single" w:sz="4" w:space="0" w:color="auto"/>
              <w:right w:val="single" w:sz="4" w:space="0" w:color="auto"/>
            </w:tcBorders>
            <w:hideMark/>
          </w:tcPr>
          <w:p w:rsidR="00682C3C" w:rsidRDefault="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Дни приема граждан по личным вопросам</w:t>
            </w:r>
          </w:p>
        </w:tc>
        <w:tc>
          <w:tcPr>
            <w:tcW w:w="2520" w:type="dxa"/>
            <w:tcBorders>
              <w:top w:val="single" w:sz="4" w:space="0" w:color="auto"/>
              <w:left w:val="single" w:sz="4" w:space="0" w:color="auto"/>
              <w:bottom w:val="single" w:sz="4" w:space="0" w:color="auto"/>
              <w:right w:val="single" w:sz="4" w:space="0" w:color="auto"/>
            </w:tcBorders>
            <w:hideMark/>
          </w:tcPr>
          <w:p w:rsidR="00682C3C" w:rsidRDefault="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приема</w:t>
            </w:r>
          </w:p>
        </w:tc>
      </w:tr>
      <w:tr w:rsidR="00682C3C" w:rsidTr="00682C3C">
        <w:tc>
          <w:tcPr>
            <w:tcW w:w="4788" w:type="dxa"/>
            <w:tcBorders>
              <w:top w:val="single" w:sz="4" w:space="0" w:color="auto"/>
              <w:left w:val="single" w:sz="4" w:space="0" w:color="auto"/>
              <w:bottom w:val="single" w:sz="4" w:space="0" w:color="auto"/>
              <w:right w:val="single" w:sz="4" w:space="0" w:color="auto"/>
            </w:tcBorders>
            <w:hideMark/>
          </w:tcPr>
          <w:p w:rsidR="00682C3C" w:rsidRDefault="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Сельского поселения </w:t>
            </w:r>
            <w:proofErr w:type="spellStart"/>
            <w:r>
              <w:rPr>
                <w:rFonts w:ascii="Times New Roman" w:hAnsi="Times New Roman" w:cs="Times New Roman"/>
                <w:sz w:val="28"/>
                <w:szCs w:val="28"/>
              </w:rPr>
              <w:t>Старокалкашевский</w:t>
            </w:r>
            <w:proofErr w:type="spellEnd"/>
            <w:r>
              <w:rPr>
                <w:rFonts w:ascii="Times New Roman" w:hAnsi="Times New Roman" w:cs="Times New Roman"/>
                <w:sz w:val="28"/>
                <w:szCs w:val="28"/>
              </w:rPr>
              <w:t xml:space="preserve"> сельсовет</w:t>
            </w:r>
          </w:p>
        </w:tc>
        <w:tc>
          <w:tcPr>
            <w:tcW w:w="2520" w:type="dxa"/>
            <w:tcBorders>
              <w:top w:val="single" w:sz="4" w:space="0" w:color="auto"/>
              <w:left w:val="single" w:sz="4" w:space="0" w:color="auto"/>
              <w:bottom w:val="single" w:sz="4" w:space="0" w:color="auto"/>
              <w:right w:val="single" w:sz="4" w:space="0" w:color="auto"/>
            </w:tcBorders>
            <w:hideMark/>
          </w:tcPr>
          <w:p w:rsidR="00682C3C" w:rsidRDefault="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ежедневно</w:t>
            </w:r>
          </w:p>
          <w:p w:rsidR="00682C3C" w:rsidRDefault="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9</w:t>
            </w:r>
            <w:r>
              <w:rPr>
                <w:rFonts w:ascii="Times New Roman" w:hAnsi="Times New Roman" w:cs="Times New Roman"/>
                <w:sz w:val="28"/>
                <w:szCs w:val="28"/>
                <w:vertAlign w:val="superscript"/>
              </w:rPr>
              <w:t>00</w:t>
            </w:r>
            <w:r>
              <w:rPr>
                <w:rFonts w:ascii="Times New Roman" w:hAnsi="Times New Roman" w:cs="Times New Roman"/>
                <w:sz w:val="28"/>
                <w:szCs w:val="28"/>
              </w:rPr>
              <w:t xml:space="preserve"> до 17</w:t>
            </w:r>
            <w:r>
              <w:rPr>
                <w:rFonts w:ascii="Times New Roman" w:hAnsi="Times New Roman" w:cs="Times New Roman"/>
                <w:sz w:val="28"/>
                <w:szCs w:val="28"/>
                <w:vertAlign w:val="superscript"/>
              </w:rPr>
              <w:t>00</w:t>
            </w:r>
          </w:p>
        </w:tc>
        <w:tc>
          <w:tcPr>
            <w:tcW w:w="2520" w:type="dxa"/>
            <w:tcBorders>
              <w:top w:val="single" w:sz="4" w:space="0" w:color="auto"/>
              <w:left w:val="single" w:sz="4" w:space="0" w:color="auto"/>
              <w:bottom w:val="single" w:sz="4" w:space="0" w:color="auto"/>
              <w:right w:val="single" w:sz="4" w:space="0" w:color="auto"/>
            </w:tcBorders>
            <w:hideMark/>
          </w:tcPr>
          <w:p w:rsidR="00682C3C" w:rsidRDefault="00682C3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Калкаш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ул.Молодежная</w:t>
            </w:r>
            <w:proofErr w:type="spellEnd"/>
            <w:r>
              <w:rPr>
                <w:rFonts w:ascii="Times New Roman" w:hAnsi="Times New Roman" w:cs="Times New Roman"/>
                <w:sz w:val="28"/>
                <w:szCs w:val="28"/>
              </w:rPr>
              <w:t xml:space="preserve">, 1а, кабинет главы Администрации </w:t>
            </w:r>
          </w:p>
        </w:tc>
      </w:tr>
      <w:tr w:rsidR="00682C3C" w:rsidTr="00682C3C">
        <w:tc>
          <w:tcPr>
            <w:tcW w:w="4788" w:type="dxa"/>
            <w:tcBorders>
              <w:top w:val="single" w:sz="4" w:space="0" w:color="auto"/>
              <w:left w:val="single" w:sz="4" w:space="0" w:color="auto"/>
              <w:bottom w:val="single" w:sz="4" w:space="0" w:color="auto"/>
              <w:right w:val="single" w:sz="4" w:space="0" w:color="auto"/>
            </w:tcBorders>
            <w:hideMark/>
          </w:tcPr>
          <w:p w:rsidR="00682C3C" w:rsidRDefault="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Сельского поселения </w:t>
            </w:r>
            <w:proofErr w:type="spellStart"/>
            <w:r>
              <w:rPr>
                <w:rFonts w:ascii="Times New Roman" w:hAnsi="Times New Roman" w:cs="Times New Roman"/>
                <w:sz w:val="28"/>
                <w:szCs w:val="28"/>
              </w:rPr>
              <w:t>Старокалкашевский</w:t>
            </w:r>
            <w:proofErr w:type="spellEnd"/>
            <w:r>
              <w:rPr>
                <w:rFonts w:ascii="Times New Roman" w:hAnsi="Times New Roman" w:cs="Times New Roman"/>
                <w:sz w:val="28"/>
                <w:szCs w:val="28"/>
              </w:rPr>
              <w:t xml:space="preserve">  сельсовет</w:t>
            </w:r>
          </w:p>
        </w:tc>
        <w:tc>
          <w:tcPr>
            <w:tcW w:w="2520" w:type="dxa"/>
            <w:tcBorders>
              <w:top w:val="single" w:sz="4" w:space="0" w:color="auto"/>
              <w:left w:val="single" w:sz="4" w:space="0" w:color="auto"/>
              <w:bottom w:val="single" w:sz="4" w:space="0" w:color="auto"/>
              <w:right w:val="single" w:sz="4" w:space="0" w:color="auto"/>
            </w:tcBorders>
            <w:hideMark/>
          </w:tcPr>
          <w:p w:rsidR="00682C3C" w:rsidRDefault="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ежедневно</w:t>
            </w:r>
          </w:p>
          <w:p w:rsidR="00682C3C" w:rsidRDefault="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9</w:t>
            </w:r>
            <w:r>
              <w:rPr>
                <w:rFonts w:ascii="Times New Roman" w:hAnsi="Times New Roman" w:cs="Times New Roman"/>
                <w:sz w:val="28"/>
                <w:szCs w:val="28"/>
                <w:vertAlign w:val="superscript"/>
              </w:rPr>
              <w:t>00</w:t>
            </w:r>
            <w:r>
              <w:rPr>
                <w:rFonts w:ascii="Times New Roman" w:hAnsi="Times New Roman" w:cs="Times New Roman"/>
                <w:sz w:val="28"/>
                <w:szCs w:val="28"/>
              </w:rPr>
              <w:t xml:space="preserve"> до 17</w:t>
            </w:r>
            <w:r>
              <w:rPr>
                <w:rFonts w:ascii="Times New Roman" w:hAnsi="Times New Roman" w:cs="Times New Roman"/>
                <w:sz w:val="28"/>
                <w:szCs w:val="28"/>
                <w:vertAlign w:val="superscript"/>
              </w:rPr>
              <w:t>00</w:t>
            </w:r>
          </w:p>
        </w:tc>
        <w:tc>
          <w:tcPr>
            <w:tcW w:w="2520" w:type="dxa"/>
            <w:tcBorders>
              <w:top w:val="single" w:sz="4" w:space="0" w:color="auto"/>
              <w:left w:val="single" w:sz="4" w:space="0" w:color="auto"/>
              <w:bottom w:val="single" w:sz="4" w:space="0" w:color="auto"/>
              <w:right w:val="single" w:sz="4" w:space="0" w:color="auto"/>
            </w:tcBorders>
            <w:hideMark/>
          </w:tcPr>
          <w:p w:rsidR="00682C3C" w:rsidRDefault="00682C3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Калкаш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ул.Молодежная</w:t>
            </w:r>
            <w:proofErr w:type="spellEnd"/>
            <w:r>
              <w:rPr>
                <w:rFonts w:ascii="Times New Roman" w:hAnsi="Times New Roman" w:cs="Times New Roman"/>
                <w:sz w:val="28"/>
                <w:szCs w:val="28"/>
              </w:rPr>
              <w:t>, 1а, кабинет управляющего делами</w:t>
            </w:r>
          </w:p>
        </w:tc>
      </w:tr>
    </w:tbl>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uppressAutoHyphens/>
        <w:spacing w:after="0" w:line="240" w:lineRule="auto"/>
        <w:ind w:left="4956" w:firstLine="708"/>
        <w:jc w:val="right"/>
        <w:rPr>
          <w:rFonts w:ascii="Times New Roman" w:hAnsi="Times New Roman" w:cs="Times New Roman"/>
        </w:rPr>
      </w:pPr>
      <w:r>
        <w:rPr>
          <w:rFonts w:ascii="Times New Roman" w:hAnsi="Times New Roman" w:cs="Times New Roman"/>
        </w:rPr>
        <w:lastRenderedPageBreak/>
        <w:t xml:space="preserve">Приложение   к   постановлению Администрации Сельского поселения </w:t>
      </w:r>
      <w:proofErr w:type="spellStart"/>
      <w:r>
        <w:rPr>
          <w:rFonts w:ascii="Times New Roman" w:hAnsi="Times New Roman" w:cs="Times New Roman"/>
          <w:color w:val="000000"/>
          <w:sz w:val="24"/>
          <w:szCs w:val="24"/>
        </w:rPr>
        <w:t>Старокалкашевский</w:t>
      </w:r>
      <w:proofErr w:type="spellEnd"/>
      <w:r>
        <w:rPr>
          <w:rFonts w:ascii="Times New Roman" w:hAnsi="Times New Roman" w:cs="Times New Roman"/>
          <w:sz w:val="24"/>
          <w:szCs w:val="24"/>
        </w:rPr>
        <w:t xml:space="preserve"> </w:t>
      </w:r>
      <w:r>
        <w:rPr>
          <w:rFonts w:ascii="Times New Roman" w:hAnsi="Times New Roman" w:cs="Times New Roman"/>
        </w:rPr>
        <w:t xml:space="preserve">  сельсовет</w:t>
      </w:r>
    </w:p>
    <w:p w:rsidR="00682C3C" w:rsidRDefault="00682C3C" w:rsidP="00682C3C">
      <w:pPr>
        <w:suppressAutoHyphens/>
        <w:spacing w:after="0" w:line="240" w:lineRule="auto"/>
        <w:jc w:val="right"/>
        <w:rPr>
          <w:rFonts w:ascii="Times New Roman" w:hAnsi="Times New Roman" w:cs="Times New Roman"/>
        </w:rPr>
      </w:pPr>
      <w:r>
        <w:rPr>
          <w:rFonts w:ascii="Times New Roman" w:hAnsi="Times New Roman" w:cs="Times New Roman"/>
        </w:rPr>
        <w:t xml:space="preserve">Республики Башкортостан                </w:t>
      </w:r>
    </w:p>
    <w:p w:rsidR="00682C3C" w:rsidRDefault="00682C3C" w:rsidP="00682C3C">
      <w:pPr>
        <w:spacing w:after="0" w:line="240" w:lineRule="auto"/>
        <w:ind w:left="4956" w:firstLine="708"/>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от  «17</w:t>
      </w:r>
      <w:r>
        <w:rPr>
          <w:rFonts w:ascii="Times New Roman" w:hAnsi="Times New Roman" w:cs="Times New Roman"/>
        </w:rPr>
        <w:t>»</w:t>
      </w:r>
      <w:r>
        <w:rPr>
          <w:rFonts w:ascii="Times New Roman" w:hAnsi="Times New Roman" w:cs="Times New Roman"/>
        </w:rPr>
        <w:t xml:space="preserve"> июня </w:t>
      </w:r>
      <w:r>
        <w:rPr>
          <w:rFonts w:ascii="Times New Roman" w:hAnsi="Times New Roman" w:cs="Times New Roman"/>
        </w:rPr>
        <w:t>2013 г. №_</w:t>
      </w:r>
      <w:r>
        <w:rPr>
          <w:rFonts w:ascii="Times New Roman" w:hAnsi="Times New Roman" w:cs="Times New Roman"/>
        </w:rPr>
        <w:t>22</w:t>
      </w:r>
    </w:p>
    <w:p w:rsidR="00682C3C" w:rsidRDefault="00682C3C" w:rsidP="00682C3C">
      <w:pPr>
        <w:spacing w:after="0" w:line="240" w:lineRule="auto"/>
        <w:ind w:left="4956" w:firstLine="708"/>
        <w:jc w:val="both"/>
        <w:rPr>
          <w:rFonts w:ascii="Times New Roman" w:hAnsi="Times New Roman" w:cs="Times New Roman"/>
          <w:sz w:val="28"/>
          <w:szCs w:val="28"/>
        </w:rPr>
      </w:pPr>
    </w:p>
    <w:p w:rsidR="00682C3C" w:rsidRDefault="00682C3C" w:rsidP="00682C3C">
      <w:pPr>
        <w:pStyle w:val="1"/>
        <w:spacing w:before="0" w:line="240" w:lineRule="auto"/>
        <w:jc w:val="center"/>
        <w:rPr>
          <w:rFonts w:ascii="Times New Roman" w:hAnsi="Times New Roman" w:cs="Times New Roman"/>
          <w:b w:val="0"/>
          <w:bCs w:val="0"/>
          <w:color w:val="auto"/>
        </w:rPr>
      </w:pPr>
      <w:r>
        <w:rPr>
          <w:rFonts w:ascii="Times New Roman" w:hAnsi="Times New Roman" w:cs="Times New Roman"/>
          <w:b w:val="0"/>
          <w:color w:val="auto"/>
        </w:rPr>
        <w:t>АДМИНИСТРАЦИЯ СЕЛЬСКОГО ПОСЕЛЕНИЯ</w:t>
      </w:r>
    </w:p>
    <w:p w:rsidR="00682C3C" w:rsidRDefault="00682C3C" w:rsidP="00682C3C">
      <w:pPr>
        <w:pStyle w:val="1"/>
        <w:spacing w:before="0" w:line="240" w:lineRule="auto"/>
        <w:jc w:val="center"/>
        <w:rPr>
          <w:rFonts w:ascii="Times New Roman" w:hAnsi="Times New Roman" w:cs="Times New Roman"/>
          <w:b w:val="0"/>
          <w:bCs w:val="0"/>
          <w:color w:val="auto"/>
        </w:rPr>
      </w:pPr>
      <w:r>
        <w:rPr>
          <w:rFonts w:ascii="Times New Roman" w:hAnsi="Times New Roman" w:cs="Times New Roman"/>
          <w:b w:val="0"/>
          <w:color w:val="auto"/>
        </w:rPr>
        <w:t>СТАРОКАЛКАШЕВСКИЙ СЕЛЬСОВЕТ</w:t>
      </w:r>
    </w:p>
    <w:p w:rsidR="00682C3C" w:rsidRDefault="00682C3C" w:rsidP="00682C3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p>
    <w:p w:rsidR="00682C3C" w:rsidRDefault="00682C3C" w:rsidP="00682C3C">
      <w:pPr>
        <w:spacing w:after="0" w:line="240" w:lineRule="auto"/>
        <w:jc w:val="both"/>
        <w:rPr>
          <w:rFonts w:ascii="Times New Roman" w:hAnsi="Times New Roman" w:cs="Times New Roman"/>
          <w:b/>
          <w:bCs/>
          <w:sz w:val="28"/>
          <w:szCs w:val="28"/>
        </w:rPr>
      </w:pPr>
    </w:p>
    <w:p w:rsidR="00682C3C" w:rsidRDefault="00682C3C" w:rsidP="00682C3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КАРТОЧКА</w:t>
      </w:r>
    </w:p>
    <w:p w:rsidR="00682C3C" w:rsidRDefault="00682C3C" w:rsidP="00682C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регистрации приема граждан</w:t>
      </w:r>
    </w:p>
    <w:p w:rsidR="00682C3C" w:rsidRDefault="00682C3C" w:rsidP="00682C3C">
      <w:pPr>
        <w:spacing w:after="0" w:line="240" w:lineRule="auto"/>
        <w:jc w:val="both"/>
        <w:rPr>
          <w:rFonts w:ascii="Times New Roman" w:hAnsi="Times New Roman" w:cs="Times New Roman"/>
          <w:b/>
          <w:bCs/>
          <w:sz w:val="28"/>
          <w:szCs w:val="28"/>
        </w:rPr>
      </w:pP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дата приема «____» ___________ 20__ г.</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заявителя 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Специальность 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работы 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Кем работает 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 заявления 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ведущего прием:</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Кому направляется заявление 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82C3C" w:rsidRDefault="00682C3C" w:rsidP="00682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51A2" w:rsidRDefault="00682C3C" w:rsidP="00682C3C">
      <w:r>
        <w:rPr>
          <w:rFonts w:ascii="Times New Roman" w:hAnsi="Times New Roman" w:cs="Times New Roman"/>
          <w:sz w:val="28"/>
          <w:szCs w:val="28"/>
        </w:rPr>
        <w:t>_______________________________________________________</w:t>
      </w:r>
    </w:p>
    <w:sectPr w:rsidR="00F65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27AA"/>
    <w:multiLevelType w:val="hybridMultilevel"/>
    <w:tmpl w:val="08AE3CA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9523302"/>
    <w:multiLevelType w:val="hybridMultilevel"/>
    <w:tmpl w:val="EC54D55C"/>
    <w:lvl w:ilvl="0" w:tplc="BBFE8A06">
      <w:start w:val="1"/>
      <w:numFmt w:val="decimal"/>
      <w:lvlText w:val="%1."/>
      <w:lvlJc w:val="left"/>
      <w:pPr>
        <w:tabs>
          <w:tab w:val="num" w:pos="540"/>
        </w:tabs>
        <w:ind w:left="540" w:hanging="360"/>
      </w:pPr>
    </w:lvl>
    <w:lvl w:ilvl="1" w:tplc="9E9682EC">
      <w:numFmt w:val="none"/>
      <w:lvlText w:val=""/>
      <w:lvlJc w:val="left"/>
      <w:pPr>
        <w:tabs>
          <w:tab w:val="num" w:pos="360"/>
        </w:tabs>
        <w:ind w:left="0" w:firstLine="0"/>
      </w:pPr>
    </w:lvl>
    <w:lvl w:ilvl="2" w:tplc="20D04C16">
      <w:numFmt w:val="none"/>
      <w:lvlText w:val=""/>
      <w:lvlJc w:val="left"/>
      <w:pPr>
        <w:tabs>
          <w:tab w:val="num" w:pos="360"/>
        </w:tabs>
        <w:ind w:left="0" w:firstLine="0"/>
      </w:pPr>
    </w:lvl>
    <w:lvl w:ilvl="3" w:tplc="75BA04C4">
      <w:numFmt w:val="none"/>
      <w:lvlText w:val=""/>
      <w:lvlJc w:val="left"/>
      <w:pPr>
        <w:tabs>
          <w:tab w:val="num" w:pos="360"/>
        </w:tabs>
        <w:ind w:left="0" w:firstLine="0"/>
      </w:pPr>
    </w:lvl>
    <w:lvl w:ilvl="4" w:tplc="27BE0666">
      <w:numFmt w:val="none"/>
      <w:lvlText w:val=""/>
      <w:lvlJc w:val="left"/>
      <w:pPr>
        <w:tabs>
          <w:tab w:val="num" w:pos="360"/>
        </w:tabs>
        <w:ind w:left="0" w:firstLine="0"/>
      </w:pPr>
    </w:lvl>
    <w:lvl w:ilvl="5" w:tplc="DE2E349C">
      <w:numFmt w:val="none"/>
      <w:lvlText w:val=""/>
      <w:lvlJc w:val="left"/>
      <w:pPr>
        <w:tabs>
          <w:tab w:val="num" w:pos="360"/>
        </w:tabs>
        <w:ind w:left="0" w:firstLine="0"/>
      </w:pPr>
    </w:lvl>
    <w:lvl w:ilvl="6" w:tplc="8EE46DA6">
      <w:numFmt w:val="none"/>
      <w:lvlText w:val=""/>
      <w:lvlJc w:val="left"/>
      <w:pPr>
        <w:tabs>
          <w:tab w:val="num" w:pos="360"/>
        </w:tabs>
        <w:ind w:left="0" w:firstLine="0"/>
      </w:pPr>
    </w:lvl>
    <w:lvl w:ilvl="7" w:tplc="E944558E">
      <w:numFmt w:val="none"/>
      <w:lvlText w:val=""/>
      <w:lvlJc w:val="left"/>
      <w:pPr>
        <w:tabs>
          <w:tab w:val="num" w:pos="360"/>
        </w:tabs>
        <w:ind w:left="0" w:firstLine="0"/>
      </w:pPr>
    </w:lvl>
    <w:lvl w:ilvl="8" w:tplc="BD3A13CE">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0E"/>
    <w:rsid w:val="00682C3C"/>
    <w:rsid w:val="00F651A2"/>
    <w:rsid w:val="00FF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3C"/>
  </w:style>
  <w:style w:type="paragraph" w:styleId="1">
    <w:name w:val="heading 1"/>
    <w:basedOn w:val="a"/>
    <w:next w:val="a"/>
    <w:link w:val="10"/>
    <w:uiPriority w:val="9"/>
    <w:qFormat/>
    <w:rsid w:val="00682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C3C"/>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682C3C"/>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682C3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82C3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682C3C"/>
    <w:rPr>
      <w:rFonts w:ascii="Times New Roman" w:eastAsia="Times New Roman" w:hAnsi="Times New Roman" w:cs="Times New Roman"/>
      <w:sz w:val="24"/>
      <w:szCs w:val="24"/>
      <w:lang w:eastAsia="ru-RU"/>
    </w:rPr>
  </w:style>
  <w:style w:type="paragraph" w:customStyle="1" w:styleId="ConsPlusNormal">
    <w:name w:val="ConsPlusNormal"/>
    <w:rsid w:val="00682C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3C"/>
  </w:style>
  <w:style w:type="paragraph" w:styleId="1">
    <w:name w:val="heading 1"/>
    <w:basedOn w:val="a"/>
    <w:next w:val="a"/>
    <w:link w:val="10"/>
    <w:uiPriority w:val="9"/>
    <w:qFormat/>
    <w:rsid w:val="00682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C3C"/>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682C3C"/>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682C3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82C3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682C3C"/>
    <w:rPr>
      <w:rFonts w:ascii="Times New Roman" w:eastAsia="Times New Roman" w:hAnsi="Times New Roman" w:cs="Times New Roman"/>
      <w:sz w:val="24"/>
      <w:szCs w:val="24"/>
      <w:lang w:eastAsia="ru-RU"/>
    </w:rPr>
  </w:style>
  <w:style w:type="paragraph" w:customStyle="1" w:styleId="ConsPlusNormal">
    <w:name w:val="ConsPlusNormal"/>
    <w:rsid w:val="00682C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5775</Words>
  <Characters>32923</Characters>
  <Application>Microsoft Office Word</Application>
  <DocSecurity>0</DocSecurity>
  <Lines>274</Lines>
  <Paragraphs>77</Paragraphs>
  <ScaleCrop>false</ScaleCrop>
  <Company>SPecialiST RePack</Company>
  <LinksUpToDate>false</LinksUpToDate>
  <CharactersWithSpaces>38621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 Старый Калкаш</dc:creator>
  <cp:keywords/>
  <dc:description/>
  <cp:lastModifiedBy>АСП Старый Калкаш</cp:lastModifiedBy>
  <cp:revision>3</cp:revision>
  <dcterms:created xsi:type="dcterms:W3CDTF">2013-06-25T12:51:00Z</dcterms:created>
  <dcterms:modified xsi:type="dcterms:W3CDTF">2013-06-25T12:53:00Z</dcterms:modified>
</cp:coreProperties>
</file>